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FA246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パソコン教室用レジュメ</w:t>
      </w:r>
    </w:p>
    <w:p w14:paraId="36C12D60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IME（日本語入力）の基本</w:t>
      </w:r>
    </w:p>
    <w:p w14:paraId="2BF67C77" w14:textId="77777777" w:rsidR="009E7D46" w:rsidRPr="009E7D46" w:rsidRDefault="00000000" w:rsidP="009E7D46">
      <w:r>
        <w:pict w14:anchorId="7DEEEF0C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2A11AABD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1．IMEとは？</w:t>
      </w:r>
    </w:p>
    <w:p w14:paraId="02CFCF68" w14:textId="77777777" w:rsidR="009E7D46" w:rsidRPr="009E7D46" w:rsidRDefault="009E7D46" w:rsidP="009E7D46">
      <w:r w:rsidRPr="009E7D46">
        <w:t>IME（Input Method Editor）とは、</w:t>
      </w:r>
      <w:r w:rsidRPr="009E7D46">
        <w:rPr>
          <w:b/>
          <w:bCs/>
        </w:rPr>
        <w:t>キーボードで日本語（ひらがな・漢字・カタカナ）を入力するための仕組み</w:t>
      </w:r>
      <w:r w:rsidRPr="009E7D46">
        <w:t xml:space="preserve">です。 Windowsでは主に </w:t>
      </w:r>
      <w:r w:rsidRPr="009E7D46">
        <w:rPr>
          <w:b/>
          <w:bCs/>
        </w:rPr>
        <w:t>Microsoft IME</w:t>
      </w:r>
      <w:r w:rsidRPr="009E7D46">
        <w:t xml:space="preserve"> が使われています。</w:t>
      </w:r>
    </w:p>
    <w:p w14:paraId="79548BD7" w14:textId="77777777" w:rsidR="009E7D46" w:rsidRPr="009E7D46" w:rsidRDefault="00000000" w:rsidP="009E7D46">
      <w:r>
        <w:pict w14:anchorId="5255A0D6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3B85A6C0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2．IMEの状態を確認しよう</w:t>
      </w:r>
    </w:p>
    <w:p w14:paraId="115AF708" w14:textId="77777777" w:rsidR="009E7D46" w:rsidRPr="009E7D46" w:rsidRDefault="009E7D46" w:rsidP="009E7D46">
      <w:r w:rsidRPr="009E7D46">
        <w:t>画面右下（タスクバー）に表示されます。</w:t>
      </w:r>
    </w:p>
    <w:p w14:paraId="69C3BB3B" w14:textId="77777777" w:rsidR="009E7D46" w:rsidRPr="009E7D46" w:rsidRDefault="009E7D46" w:rsidP="009E7D46">
      <w:pPr>
        <w:numPr>
          <w:ilvl w:val="0"/>
          <w:numId w:val="1"/>
        </w:numPr>
      </w:pPr>
      <w:r w:rsidRPr="009E7D46">
        <w:rPr>
          <w:b/>
          <w:bCs/>
        </w:rPr>
        <w:t>A</w:t>
      </w:r>
      <w:r w:rsidRPr="009E7D46">
        <w:t xml:space="preserve"> ：半角英数字入力</w:t>
      </w:r>
    </w:p>
    <w:p w14:paraId="14F2B1A9" w14:textId="77777777" w:rsidR="009E7D46" w:rsidRPr="009E7D46" w:rsidRDefault="009E7D46" w:rsidP="009E7D46">
      <w:pPr>
        <w:numPr>
          <w:ilvl w:val="0"/>
          <w:numId w:val="1"/>
        </w:numPr>
      </w:pPr>
      <w:r w:rsidRPr="009E7D46">
        <w:rPr>
          <w:b/>
          <w:bCs/>
        </w:rPr>
        <w:t>あ</w:t>
      </w:r>
      <w:r w:rsidRPr="009E7D46">
        <w:t>：ひらがな入力（日本語入力）</w:t>
      </w:r>
    </w:p>
    <w:p w14:paraId="3D965119" w14:textId="77777777" w:rsidR="009E7D46" w:rsidRPr="009E7D46" w:rsidRDefault="009E7D46" w:rsidP="009E7D46">
      <w:r w:rsidRPr="009E7D46">
        <w:t>※ 表示が見当たらない場合は、タスクバーの「^（隠れているインジケーター）」を確認</w:t>
      </w:r>
    </w:p>
    <w:p w14:paraId="4AB20878" w14:textId="77777777" w:rsidR="009E7D46" w:rsidRPr="009E7D46" w:rsidRDefault="00000000" w:rsidP="009E7D46">
      <w:r>
        <w:pict w14:anchorId="3A0806C9">
          <v:rect id="_x0000_i1027" style="width:0;height:1.5pt" o:hralign="center" o:hrstd="t" o:hr="t" fillcolor="#a0a0a0" stroked="f">
            <v:textbox inset="5.85pt,.7pt,5.85pt,.7pt"/>
          </v:rect>
        </w:pict>
      </w:r>
    </w:p>
    <w:p w14:paraId="2AFBBC03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3．日本語入力の切り替え方法（重要）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7"/>
        <w:gridCol w:w="2805"/>
      </w:tblGrid>
      <w:tr w:rsidR="009E7D46" w:rsidRPr="009E7D46" w14:paraId="70E9B2E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687F75" w14:textId="77777777" w:rsidR="009E7D46" w:rsidRPr="009E7D46" w:rsidRDefault="009E7D46" w:rsidP="009E7D46">
            <w:pPr>
              <w:rPr>
                <w:b/>
                <w:bCs/>
              </w:rPr>
            </w:pPr>
            <w:r w:rsidRPr="009E7D46">
              <w:rPr>
                <w:b/>
                <w:bCs/>
              </w:rPr>
              <w:t>操作</w:t>
            </w:r>
          </w:p>
        </w:tc>
        <w:tc>
          <w:tcPr>
            <w:tcW w:w="0" w:type="auto"/>
            <w:vAlign w:val="center"/>
            <w:hideMark/>
          </w:tcPr>
          <w:p w14:paraId="41EE601B" w14:textId="77777777" w:rsidR="009E7D46" w:rsidRPr="009E7D46" w:rsidRDefault="009E7D46" w:rsidP="009E7D46">
            <w:pPr>
              <w:rPr>
                <w:b/>
                <w:bCs/>
              </w:rPr>
            </w:pPr>
            <w:r w:rsidRPr="009E7D46">
              <w:rPr>
                <w:b/>
                <w:bCs/>
              </w:rPr>
              <w:t>内容</w:t>
            </w:r>
          </w:p>
        </w:tc>
      </w:tr>
      <w:tr w:rsidR="009E7D46" w:rsidRPr="009E7D46" w14:paraId="2473752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81A34F" w14:textId="77777777" w:rsidR="009E7D46" w:rsidRPr="009E7D46" w:rsidRDefault="009E7D46" w:rsidP="009E7D46">
            <w:r w:rsidRPr="009E7D46">
              <w:t>半角/全角キー</w:t>
            </w:r>
          </w:p>
        </w:tc>
        <w:tc>
          <w:tcPr>
            <w:tcW w:w="0" w:type="auto"/>
            <w:vAlign w:val="center"/>
            <w:hideMark/>
          </w:tcPr>
          <w:p w14:paraId="1862E18C" w14:textId="77777777" w:rsidR="009E7D46" w:rsidRPr="009E7D46" w:rsidRDefault="009E7D46" w:rsidP="009E7D46">
            <w:r w:rsidRPr="009E7D46">
              <w:t>日本語 ⇔ 英数字の切り替え</w:t>
            </w:r>
          </w:p>
        </w:tc>
      </w:tr>
      <w:tr w:rsidR="009E7D46" w:rsidRPr="009E7D46" w14:paraId="68388ED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6222F8" w14:textId="77777777" w:rsidR="009E7D46" w:rsidRPr="009E7D46" w:rsidRDefault="009E7D46" w:rsidP="009E7D46">
            <w:r w:rsidRPr="009E7D46">
              <w:t>Alt ＋ `（半角/全角）</w:t>
            </w:r>
          </w:p>
        </w:tc>
        <w:tc>
          <w:tcPr>
            <w:tcW w:w="0" w:type="auto"/>
            <w:vAlign w:val="center"/>
            <w:hideMark/>
          </w:tcPr>
          <w:p w14:paraId="5BE48113" w14:textId="77777777" w:rsidR="009E7D46" w:rsidRPr="009E7D46" w:rsidRDefault="009E7D46" w:rsidP="009E7D46">
            <w:r w:rsidRPr="009E7D46">
              <w:t>日本語入力ON/OFF</w:t>
            </w:r>
          </w:p>
        </w:tc>
      </w:tr>
    </w:tbl>
    <w:p w14:paraId="5CCCBF3F" w14:textId="77777777" w:rsidR="009E7D46" w:rsidRPr="009E7D46" w:rsidRDefault="009E7D46" w:rsidP="009E7D46">
      <w:r w:rsidRPr="009E7D46">
        <w:rPr>
          <w:rFonts w:ascii="Segoe UI Emoji" w:hAnsi="Segoe UI Emoji" w:cs="Segoe UI Emoji"/>
        </w:rPr>
        <w:t>👉</w:t>
      </w:r>
      <w:r w:rsidRPr="009E7D46">
        <w:t xml:space="preserve"> 文字が打てない時は、まず </w:t>
      </w:r>
      <w:r w:rsidRPr="009E7D46">
        <w:rPr>
          <w:b/>
          <w:bCs/>
        </w:rPr>
        <w:t>「A / あ」</w:t>
      </w:r>
      <w:r w:rsidRPr="009E7D46">
        <w:t xml:space="preserve"> を確認しましょう。</w:t>
      </w:r>
    </w:p>
    <w:p w14:paraId="35D1B85E" w14:textId="77777777" w:rsidR="009E7D46" w:rsidRPr="009E7D46" w:rsidRDefault="00000000" w:rsidP="009E7D46">
      <w:r>
        <w:pict w14:anchorId="60F92D13">
          <v:rect id="_x0000_i1028" style="width:0;height:1.5pt" o:hralign="center" o:hrstd="t" o:hr="t" fillcolor="#a0a0a0" stroked="f">
            <v:textbox inset="5.85pt,.7pt,5.85pt,.7pt"/>
          </v:rect>
        </w:pict>
      </w:r>
    </w:p>
    <w:p w14:paraId="499AB7E1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4．ひらがな・カタカナ・英数字の切り替え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5"/>
        <w:gridCol w:w="1545"/>
      </w:tblGrid>
      <w:tr w:rsidR="009E7D46" w:rsidRPr="009E7D46" w14:paraId="1EE06FF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8D0263" w14:textId="77777777" w:rsidR="009E7D46" w:rsidRPr="009E7D46" w:rsidRDefault="009E7D46" w:rsidP="009E7D46">
            <w:r w:rsidRPr="009E7D46">
              <w:t>キー操作</w:t>
            </w:r>
          </w:p>
        </w:tc>
        <w:tc>
          <w:tcPr>
            <w:tcW w:w="0" w:type="auto"/>
            <w:vAlign w:val="center"/>
            <w:hideMark/>
          </w:tcPr>
          <w:p w14:paraId="6FA16D06" w14:textId="77777777" w:rsidR="009E7D46" w:rsidRPr="009E7D46" w:rsidRDefault="009E7D46" w:rsidP="009E7D46">
            <w:r w:rsidRPr="009E7D46">
              <w:t>入力される文字</w:t>
            </w:r>
          </w:p>
        </w:tc>
      </w:tr>
      <w:tr w:rsidR="009E7D46" w:rsidRPr="009E7D46" w14:paraId="30B828A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337EFE" w14:textId="77777777" w:rsidR="009E7D46" w:rsidRPr="009E7D46" w:rsidRDefault="009E7D46" w:rsidP="009E7D46">
            <w:r w:rsidRPr="009E7D46">
              <w:t>そのまま入力</w:t>
            </w:r>
          </w:p>
        </w:tc>
        <w:tc>
          <w:tcPr>
            <w:tcW w:w="0" w:type="auto"/>
            <w:vAlign w:val="center"/>
            <w:hideMark/>
          </w:tcPr>
          <w:p w14:paraId="099B9538" w14:textId="77777777" w:rsidR="009E7D46" w:rsidRPr="009E7D46" w:rsidRDefault="009E7D46" w:rsidP="009E7D46">
            <w:r w:rsidRPr="009E7D46">
              <w:t>ひらがな</w:t>
            </w:r>
          </w:p>
        </w:tc>
      </w:tr>
      <w:tr w:rsidR="009E7D46" w:rsidRPr="009E7D46" w14:paraId="1ADCBBE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FBBDE6" w14:textId="77777777" w:rsidR="009E7D46" w:rsidRPr="009E7D46" w:rsidRDefault="009E7D46" w:rsidP="009E7D46">
            <w:r w:rsidRPr="009E7D46">
              <w:t>F7</w:t>
            </w:r>
          </w:p>
        </w:tc>
        <w:tc>
          <w:tcPr>
            <w:tcW w:w="0" w:type="auto"/>
            <w:vAlign w:val="center"/>
            <w:hideMark/>
          </w:tcPr>
          <w:p w14:paraId="0BB0DB60" w14:textId="77777777" w:rsidR="009E7D46" w:rsidRPr="009E7D46" w:rsidRDefault="009E7D46" w:rsidP="009E7D46">
            <w:r w:rsidRPr="009E7D46">
              <w:t>全角カタカナ</w:t>
            </w:r>
          </w:p>
        </w:tc>
      </w:tr>
      <w:tr w:rsidR="009E7D46" w:rsidRPr="009E7D46" w14:paraId="1F93136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217871" w14:textId="77777777" w:rsidR="009E7D46" w:rsidRPr="009E7D46" w:rsidRDefault="009E7D46" w:rsidP="009E7D46">
            <w:r w:rsidRPr="009E7D46">
              <w:t>F8</w:t>
            </w:r>
          </w:p>
        </w:tc>
        <w:tc>
          <w:tcPr>
            <w:tcW w:w="0" w:type="auto"/>
            <w:vAlign w:val="center"/>
            <w:hideMark/>
          </w:tcPr>
          <w:p w14:paraId="1C1653A1" w14:textId="77777777" w:rsidR="009E7D46" w:rsidRPr="009E7D46" w:rsidRDefault="009E7D46" w:rsidP="009E7D46">
            <w:r w:rsidRPr="009E7D46">
              <w:t>半角カタカナ</w:t>
            </w:r>
          </w:p>
        </w:tc>
      </w:tr>
      <w:tr w:rsidR="009E7D46" w:rsidRPr="009E7D46" w14:paraId="68E03C8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5BBD3D" w14:textId="77777777" w:rsidR="009E7D46" w:rsidRPr="009E7D46" w:rsidRDefault="009E7D46" w:rsidP="009E7D46">
            <w:r w:rsidRPr="009E7D46">
              <w:t>F9</w:t>
            </w:r>
          </w:p>
        </w:tc>
        <w:tc>
          <w:tcPr>
            <w:tcW w:w="0" w:type="auto"/>
            <w:vAlign w:val="center"/>
            <w:hideMark/>
          </w:tcPr>
          <w:p w14:paraId="2277CC2A" w14:textId="77777777" w:rsidR="009E7D46" w:rsidRPr="009E7D46" w:rsidRDefault="009E7D46" w:rsidP="009E7D46">
            <w:r w:rsidRPr="009E7D46">
              <w:t>全角英数字</w:t>
            </w:r>
          </w:p>
        </w:tc>
      </w:tr>
      <w:tr w:rsidR="009E7D46" w:rsidRPr="009E7D46" w14:paraId="1FD5ECB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7ED5A4" w14:textId="77777777" w:rsidR="009E7D46" w:rsidRPr="009E7D46" w:rsidRDefault="009E7D46" w:rsidP="009E7D46">
            <w:r w:rsidRPr="009E7D46">
              <w:t>F10</w:t>
            </w:r>
          </w:p>
        </w:tc>
        <w:tc>
          <w:tcPr>
            <w:tcW w:w="0" w:type="auto"/>
            <w:vAlign w:val="center"/>
            <w:hideMark/>
          </w:tcPr>
          <w:p w14:paraId="05D6E32D" w14:textId="77777777" w:rsidR="009E7D46" w:rsidRPr="009E7D46" w:rsidRDefault="009E7D46" w:rsidP="009E7D46">
            <w:r w:rsidRPr="009E7D46">
              <w:t>半角英数字</w:t>
            </w:r>
          </w:p>
        </w:tc>
      </w:tr>
    </w:tbl>
    <w:p w14:paraId="6CE73199" w14:textId="77777777" w:rsidR="009E7D46" w:rsidRPr="009E7D46" w:rsidRDefault="00000000" w:rsidP="009E7D46">
      <w:r>
        <w:pict w14:anchorId="52432CDC">
          <v:rect id="_x0000_i1029" style="width:0;height:1.5pt" o:hralign="center" o:hrstd="t" o:hr="t" fillcolor="#a0a0a0" stroked="f">
            <v:textbox inset="5.85pt,.7pt,5.85pt,.7pt"/>
          </v:rect>
        </w:pict>
      </w:r>
    </w:p>
    <w:p w14:paraId="7C66A3DA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5．漢字変換の基本</w:t>
      </w:r>
    </w:p>
    <w:p w14:paraId="08A8EA58" w14:textId="77777777" w:rsidR="009E7D46" w:rsidRPr="009E7D46" w:rsidRDefault="009E7D46" w:rsidP="009E7D46">
      <w:r w:rsidRPr="009E7D46">
        <w:t>① ひらがなで入力</w:t>
      </w:r>
    </w:p>
    <w:p w14:paraId="5332E718" w14:textId="77777777" w:rsidR="009E7D46" w:rsidRPr="009E7D46" w:rsidRDefault="009E7D46" w:rsidP="009E7D46">
      <w:r w:rsidRPr="009E7D46">
        <w:t>例：</w:t>
      </w:r>
    </w:p>
    <w:p w14:paraId="62D8553D" w14:textId="77777777" w:rsidR="009E7D46" w:rsidRPr="009E7D46" w:rsidRDefault="009E7D46" w:rsidP="009E7D46">
      <w:r w:rsidRPr="009E7D46">
        <w:t>きょうはいいてんきです</w:t>
      </w:r>
    </w:p>
    <w:p w14:paraId="204AF6FA" w14:textId="77777777" w:rsidR="009E7D46" w:rsidRPr="009E7D46" w:rsidRDefault="009E7D46" w:rsidP="009E7D46">
      <w:r w:rsidRPr="009E7D46">
        <w:t xml:space="preserve">② </w:t>
      </w:r>
      <w:r w:rsidRPr="009E7D46">
        <w:rPr>
          <w:b/>
          <w:bCs/>
        </w:rPr>
        <w:t>スペースキー</w:t>
      </w:r>
      <w:r w:rsidRPr="009E7D46">
        <w:t xml:space="preserve"> を押して変換</w:t>
      </w:r>
    </w:p>
    <w:p w14:paraId="76F1AB49" w14:textId="77777777" w:rsidR="009E7D46" w:rsidRPr="009E7D46" w:rsidRDefault="009E7D46" w:rsidP="009E7D46">
      <w:r w:rsidRPr="009E7D46">
        <w:t>③ 候補を選ぶ</w:t>
      </w:r>
    </w:p>
    <w:p w14:paraId="304500E3" w14:textId="77777777" w:rsidR="009E7D46" w:rsidRPr="009E7D46" w:rsidRDefault="009E7D46" w:rsidP="009E7D46">
      <w:pPr>
        <w:numPr>
          <w:ilvl w:val="0"/>
          <w:numId w:val="2"/>
        </w:numPr>
      </w:pPr>
      <w:r w:rsidRPr="009E7D46">
        <w:t>スペースキー：次の候補</w:t>
      </w:r>
    </w:p>
    <w:p w14:paraId="623FD78F" w14:textId="77777777" w:rsidR="009E7D46" w:rsidRPr="009E7D46" w:rsidRDefault="009E7D46" w:rsidP="009E7D46">
      <w:pPr>
        <w:numPr>
          <w:ilvl w:val="0"/>
          <w:numId w:val="2"/>
        </w:numPr>
      </w:pPr>
      <w:r w:rsidRPr="009E7D46">
        <w:t>↑ ↓ キー：候補選択</w:t>
      </w:r>
    </w:p>
    <w:p w14:paraId="463D73A6" w14:textId="77777777" w:rsidR="009E7D46" w:rsidRPr="009E7D46" w:rsidRDefault="009E7D46" w:rsidP="009E7D46">
      <w:pPr>
        <w:numPr>
          <w:ilvl w:val="0"/>
          <w:numId w:val="2"/>
        </w:numPr>
      </w:pPr>
      <w:r w:rsidRPr="009E7D46">
        <w:t>Enterキー：確定</w:t>
      </w:r>
    </w:p>
    <w:p w14:paraId="3E8A73F5" w14:textId="77777777" w:rsidR="009E7D46" w:rsidRPr="009E7D46" w:rsidRDefault="00000000" w:rsidP="009E7D46">
      <w:r>
        <w:pict w14:anchorId="761CD088">
          <v:rect id="_x0000_i1030" style="width:0;height:1.5pt" o:hralign="center" o:hrstd="t" o:hr="t" fillcolor="#a0a0a0" stroked="f">
            <v:textbox inset="5.85pt,.7pt,5.85pt,.7pt"/>
          </v:rect>
        </w:pict>
      </w:r>
    </w:p>
    <w:p w14:paraId="608F50DF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6．よくある変換のコツ</w:t>
      </w:r>
    </w:p>
    <w:p w14:paraId="751E772A" w14:textId="77777777" w:rsidR="009E7D46" w:rsidRPr="009E7D46" w:rsidRDefault="009E7D46" w:rsidP="009E7D46">
      <w:pPr>
        <w:numPr>
          <w:ilvl w:val="0"/>
          <w:numId w:val="3"/>
        </w:numPr>
      </w:pPr>
      <w:r w:rsidRPr="009E7D46">
        <w:t>文の</w:t>
      </w:r>
      <w:r w:rsidRPr="009E7D46">
        <w:rPr>
          <w:b/>
          <w:bCs/>
        </w:rPr>
        <w:t>区切りごと</w:t>
      </w:r>
      <w:r w:rsidRPr="009E7D46">
        <w:t>に変換すると正確</w:t>
      </w:r>
    </w:p>
    <w:p w14:paraId="2CCE85A3" w14:textId="77777777" w:rsidR="009E7D46" w:rsidRPr="009E7D46" w:rsidRDefault="009E7D46" w:rsidP="009E7D46">
      <w:pPr>
        <w:numPr>
          <w:ilvl w:val="1"/>
          <w:numId w:val="3"/>
        </w:numPr>
      </w:pPr>
      <w:r w:rsidRPr="009E7D46">
        <w:t>× きょうはいいてんきです</w:t>
      </w:r>
    </w:p>
    <w:p w14:paraId="09E98FF7" w14:textId="77777777" w:rsidR="009E7D46" w:rsidRPr="009E7D46" w:rsidRDefault="009E7D46" w:rsidP="009E7D46">
      <w:pPr>
        <w:numPr>
          <w:ilvl w:val="1"/>
          <w:numId w:val="3"/>
        </w:numPr>
      </w:pPr>
      <w:r w:rsidRPr="009E7D46">
        <w:t>○ きょうは / いいてんきです</w:t>
      </w:r>
    </w:p>
    <w:p w14:paraId="6044B0B9" w14:textId="77777777" w:rsidR="009E7D46" w:rsidRPr="009E7D46" w:rsidRDefault="009E7D46" w:rsidP="009E7D46">
      <w:pPr>
        <w:numPr>
          <w:ilvl w:val="0"/>
          <w:numId w:val="3"/>
        </w:numPr>
      </w:pPr>
      <w:r w:rsidRPr="009E7D46">
        <w:lastRenderedPageBreak/>
        <w:t>読みが同じ漢字は前後の文で判断</w:t>
      </w:r>
    </w:p>
    <w:p w14:paraId="463C99AD" w14:textId="77777777" w:rsidR="009E7D46" w:rsidRPr="009E7D46" w:rsidRDefault="00000000" w:rsidP="009E7D46">
      <w:r>
        <w:pict w14:anchorId="4A78DEBA">
          <v:rect id="_x0000_i1031" style="width:0;height:1.5pt" o:hralign="center" o:hrstd="t" o:hr="t" fillcolor="#a0a0a0" stroked="f">
            <v:textbox inset="5.85pt,.7pt,5.85pt,.7pt"/>
          </v:rect>
        </w:pict>
      </w:r>
    </w:p>
    <w:p w14:paraId="1DE04DFA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7．文字の修正方法</w:t>
      </w:r>
    </w:p>
    <w:p w14:paraId="411C3847" w14:textId="77777777" w:rsidR="009E7D46" w:rsidRPr="009E7D46" w:rsidRDefault="009E7D46" w:rsidP="009E7D46">
      <w:pPr>
        <w:numPr>
          <w:ilvl w:val="0"/>
          <w:numId w:val="4"/>
        </w:numPr>
      </w:pPr>
      <w:r w:rsidRPr="009E7D46">
        <w:rPr>
          <w:b/>
          <w:bCs/>
        </w:rPr>
        <w:t>Backspace</w:t>
      </w:r>
      <w:r w:rsidRPr="009E7D46">
        <w:t>：カーソルの左を削除</w:t>
      </w:r>
    </w:p>
    <w:p w14:paraId="72A7C811" w14:textId="77777777" w:rsidR="009E7D46" w:rsidRPr="009E7D46" w:rsidRDefault="009E7D46" w:rsidP="009E7D46">
      <w:pPr>
        <w:numPr>
          <w:ilvl w:val="0"/>
          <w:numId w:val="4"/>
        </w:numPr>
      </w:pPr>
      <w:r w:rsidRPr="009E7D46">
        <w:rPr>
          <w:b/>
          <w:bCs/>
        </w:rPr>
        <w:t>Delete</w:t>
      </w:r>
      <w:r w:rsidRPr="009E7D46">
        <w:t>：カーソルの右を削除</w:t>
      </w:r>
    </w:p>
    <w:p w14:paraId="29B330EF" w14:textId="77777777" w:rsidR="009E7D46" w:rsidRPr="009E7D46" w:rsidRDefault="009E7D46" w:rsidP="009E7D46">
      <w:pPr>
        <w:numPr>
          <w:ilvl w:val="0"/>
          <w:numId w:val="4"/>
        </w:numPr>
      </w:pPr>
      <w:r w:rsidRPr="009E7D46">
        <w:t>変換前ならそのまま打ち直し可能</w:t>
      </w:r>
    </w:p>
    <w:p w14:paraId="5A6904EF" w14:textId="77777777" w:rsidR="009E7D46" w:rsidRPr="009E7D46" w:rsidRDefault="00000000" w:rsidP="009E7D46">
      <w:r>
        <w:pict w14:anchorId="1A056003">
          <v:rect id="_x0000_i1032" style="width:0;height:1.5pt" o:hralign="center" o:hrstd="t" o:hr="t" fillcolor="#a0a0a0" stroked="f">
            <v:textbox inset="5.85pt,.7pt,5.85pt,.7pt"/>
          </v:rect>
        </w:pict>
      </w:r>
    </w:p>
    <w:p w14:paraId="09EF22F0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8．よくあるトラブルと対処法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5"/>
        <w:gridCol w:w="3670"/>
      </w:tblGrid>
      <w:tr w:rsidR="009E7D46" w:rsidRPr="009E7D46" w14:paraId="51E9807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1C0A0F" w14:textId="77777777" w:rsidR="009E7D46" w:rsidRPr="009E7D46" w:rsidRDefault="009E7D46" w:rsidP="009E7D46">
            <w:r w:rsidRPr="009E7D46">
              <w:t>症状</w:t>
            </w:r>
          </w:p>
        </w:tc>
        <w:tc>
          <w:tcPr>
            <w:tcW w:w="0" w:type="auto"/>
            <w:vAlign w:val="center"/>
            <w:hideMark/>
          </w:tcPr>
          <w:p w14:paraId="6CBAB61E" w14:textId="77777777" w:rsidR="009E7D46" w:rsidRPr="009E7D46" w:rsidRDefault="009E7D46" w:rsidP="009E7D46">
            <w:r w:rsidRPr="009E7D46">
              <w:t>原因・対処</w:t>
            </w:r>
          </w:p>
        </w:tc>
      </w:tr>
      <w:tr w:rsidR="009E7D46" w:rsidRPr="009E7D46" w14:paraId="294E598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F2B199" w14:textId="77777777" w:rsidR="009E7D46" w:rsidRPr="009E7D46" w:rsidRDefault="009E7D46" w:rsidP="009E7D46">
            <w:r w:rsidRPr="009E7D46">
              <w:t>ローマ字がそのまま出る</w:t>
            </w:r>
          </w:p>
        </w:tc>
        <w:tc>
          <w:tcPr>
            <w:tcW w:w="0" w:type="auto"/>
            <w:vAlign w:val="center"/>
            <w:hideMark/>
          </w:tcPr>
          <w:p w14:paraId="4A93F5ED" w14:textId="77777777" w:rsidR="009E7D46" w:rsidRPr="009E7D46" w:rsidRDefault="009E7D46" w:rsidP="009E7D46">
            <w:r w:rsidRPr="009E7D46">
              <w:t>「A」になっている → 半角/全角キー</w:t>
            </w:r>
          </w:p>
        </w:tc>
      </w:tr>
      <w:tr w:rsidR="009E7D46" w:rsidRPr="009E7D46" w14:paraId="713A07B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DF82C" w14:textId="77777777" w:rsidR="009E7D46" w:rsidRPr="009E7D46" w:rsidRDefault="009E7D46" w:rsidP="009E7D46">
            <w:r w:rsidRPr="009E7D46">
              <w:t>漢字に変換できない</w:t>
            </w:r>
          </w:p>
        </w:tc>
        <w:tc>
          <w:tcPr>
            <w:tcW w:w="0" w:type="auto"/>
            <w:vAlign w:val="center"/>
            <w:hideMark/>
          </w:tcPr>
          <w:p w14:paraId="21B67F30" w14:textId="77777777" w:rsidR="009E7D46" w:rsidRPr="009E7D46" w:rsidRDefault="009E7D46" w:rsidP="009E7D46">
            <w:r w:rsidRPr="009E7D46">
              <w:t>スペースキーを押す</w:t>
            </w:r>
          </w:p>
        </w:tc>
      </w:tr>
      <w:tr w:rsidR="009E7D46" w:rsidRPr="009E7D46" w14:paraId="567A226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45CE11" w14:textId="77777777" w:rsidR="009E7D46" w:rsidRPr="009E7D46" w:rsidRDefault="009E7D46" w:rsidP="009E7D46">
            <w:r w:rsidRPr="009E7D46">
              <w:t>カタカナになった</w:t>
            </w:r>
          </w:p>
        </w:tc>
        <w:tc>
          <w:tcPr>
            <w:tcW w:w="0" w:type="auto"/>
            <w:vAlign w:val="center"/>
            <w:hideMark/>
          </w:tcPr>
          <w:p w14:paraId="42FF4801" w14:textId="77777777" w:rsidR="009E7D46" w:rsidRPr="009E7D46" w:rsidRDefault="009E7D46" w:rsidP="009E7D46">
            <w:r w:rsidRPr="009E7D46">
              <w:t>F6（ひらがな）で戻す</w:t>
            </w:r>
          </w:p>
        </w:tc>
      </w:tr>
    </w:tbl>
    <w:p w14:paraId="2687CE86" w14:textId="77777777" w:rsidR="009E7D46" w:rsidRPr="009E7D46" w:rsidRDefault="00000000" w:rsidP="009E7D46">
      <w:r>
        <w:pict w14:anchorId="5B410FC8">
          <v:rect id="_x0000_i1033" style="width:0;height:1.5pt" o:hralign="center" o:hrstd="t" o:hr="t" fillcolor="#a0a0a0" stroked="f">
            <v:textbox inset="5.85pt,.7pt,5.85pt,.7pt"/>
          </v:rect>
        </w:pict>
      </w:r>
    </w:p>
    <w:p w14:paraId="430AA81F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9．IMEを使う上でのポイント</w:t>
      </w:r>
    </w:p>
    <w:p w14:paraId="0AE08502" w14:textId="77777777" w:rsidR="009E7D46" w:rsidRPr="009E7D46" w:rsidRDefault="009E7D46" w:rsidP="009E7D46">
      <w:pPr>
        <w:numPr>
          <w:ilvl w:val="0"/>
          <w:numId w:val="5"/>
        </w:numPr>
      </w:pPr>
      <w:r w:rsidRPr="009E7D46">
        <w:t xml:space="preserve">慌てず </w:t>
      </w:r>
      <w:r w:rsidRPr="009E7D46">
        <w:rPr>
          <w:b/>
          <w:bCs/>
        </w:rPr>
        <w:t>画面右下の表示を見る</w:t>
      </w:r>
    </w:p>
    <w:p w14:paraId="625B45BD" w14:textId="77777777" w:rsidR="009E7D46" w:rsidRPr="009E7D46" w:rsidRDefault="009E7D46" w:rsidP="009E7D46">
      <w:pPr>
        <w:numPr>
          <w:ilvl w:val="0"/>
          <w:numId w:val="5"/>
        </w:numPr>
      </w:pPr>
      <w:r w:rsidRPr="009E7D46">
        <w:t>失敗しても何度でもやり直せる</w:t>
      </w:r>
    </w:p>
    <w:p w14:paraId="628F3D59" w14:textId="77777777" w:rsidR="009E7D46" w:rsidRPr="009E7D46" w:rsidRDefault="009E7D46" w:rsidP="009E7D46">
      <w:pPr>
        <w:numPr>
          <w:ilvl w:val="0"/>
          <w:numId w:val="5"/>
        </w:numPr>
      </w:pPr>
      <w:r w:rsidRPr="009E7D46">
        <w:t>使うほど変換が賢くなる</w:t>
      </w:r>
    </w:p>
    <w:p w14:paraId="2C31696F" w14:textId="77777777" w:rsidR="009E7D46" w:rsidRPr="009E7D46" w:rsidRDefault="00000000" w:rsidP="009E7D46">
      <w:r>
        <w:pict w14:anchorId="6A074A70">
          <v:rect id="_x0000_i1034" style="width:0;height:1.5pt" o:hralign="center" o:hrstd="t" o:hr="t" fillcolor="#a0a0a0" stroked="f">
            <v:textbox inset="5.85pt,.7pt,5.85pt,.7pt"/>
          </v:rect>
        </w:pict>
      </w:r>
    </w:p>
    <w:p w14:paraId="7EA68297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10．今日のまとめ</w:t>
      </w:r>
    </w:p>
    <w:p w14:paraId="54ECCEB2" w14:textId="77777777" w:rsidR="009E7D46" w:rsidRPr="009E7D46" w:rsidRDefault="009E7D46" w:rsidP="009E7D46">
      <w:pPr>
        <w:numPr>
          <w:ilvl w:val="0"/>
          <w:numId w:val="6"/>
        </w:numPr>
      </w:pPr>
      <w:r w:rsidRPr="009E7D46">
        <w:t>IMEは日本語入力の要</w:t>
      </w:r>
    </w:p>
    <w:p w14:paraId="1BC2559D" w14:textId="77777777" w:rsidR="009E7D46" w:rsidRPr="009E7D46" w:rsidRDefault="009E7D46" w:rsidP="009E7D46">
      <w:pPr>
        <w:numPr>
          <w:ilvl w:val="0"/>
          <w:numId w:val="6"/>
        </w:numPr>
      </w:pPr>
      <w:r w:rsidRPr="009E7D46">
        <w:t>「A / あ」の確認が第一歩</w:t>
      </w:r>
    </w:p>
    <w:p w14:paraId="095B1E70" w14:textId="77777777" w:rsidR="009E7D46" w:rsidRPr="009E7D46" w:rsidRDefault="009E7D46" w:rsidP="009E7D46">
      <w:pPr>
        <w:numPr>
          <w:ilvl w:val="0"/>
          <w:numId w:val="6"/>
        </w:numPr>
      </w:pPr>
      <w:r w:rsidRPr="009E7D46">
        <w:t>スペースキーで変換、Enterで確定</w:t>
      </w:r>
    </w:p>
    <w:p w14:paraId="07AB5D39" w14:textId="77777777" w:rsidR="009E7D46" w:rsidRPr="009E7D46" w:rsidRDefault="009E7D46" w:rsidP="009E7D46">
      <w:r w:rsidRPr="009E7D46">
        <w:rPr>
          <w:rFonts w:ascii="Segoe UI Emoji" w:hAnsi="Segoe UI Emoji" w:cs="Segoe UI Emoji"/>
        </w:rPr>
        <w:t>👉</w:t>
      </w:r>
      <w:r w:rsidRPr="009E7D46">
        <w:t xml:space="preserve"> </w:t>
      </w:r>
      <w:r w:rsidRPr="009E7D46">
        <w:rPr>
          <w:b/>
          <w:bCs/>
        </w:rPr>
        <w:t>まずはたくさん入力して慣れましょう！</w:t>
      </w:r>
    </w:p>
    <w:p w14:paraId="4AF0BB7E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パソコン教室用レジュメ</w:t>
      </w:r>
    </w:p>
    <w:p w14:paraId="1055BE9F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IME（日本語入力）の基本</w:t>
      </w:r>
    </w:p>
    <w:p w14:paraId="447E982D" w14:textId="77777777" w:rsidR="009E7D46" w:rsidRPr="009E7D46" w:rsidRDefault="00000000" w:rsidP="009E7D46">
      <w:r>
        <w:pict w14:anchorId="12029BEF">
          <v:rect id="_x0000_i1035" style="width:0;height:1.5pt" o:hralign="center" o:hrstd="t" o:hr="t" fillcolor="#a0a0a0" stroked="f">
            <v:textbox inset="5.85pt,.7pt,5.85pt,.7pt"/>
          </v:rect>
        </w:pict>
      </w:r>
    </w:p>
    <w:p w14:paraId="47A0DBF3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1．IMEとは？</w:t>
      </w:r>
    </w:p>
    <w:p w14:paraId="0122DECF" w14:textId="77777777" w:rsidR="009E7D46" w:rsidRPr="009E7D46" w:rsidRDefault="009E7D46" w:rsidP="009E7D46">
      <w:r w:rsidRPr="009E7D46">
        <w:t>IME（Input Method Editor）とは、</w:t>
      </w:r>
      <w:r w:rsidRPr="009E7D46">
        <w:rPr>
          <w:b/>
          <w:bCs/>
        </w:rPr>
        <w:t>キーボードで日本語（ひらがな・漢字・カタカナ）を入力するための仕組み</w:t>
      </w:r>
      <w:r w:rsidRPr="009E7D46">
        <w:t xml:space="preserve">です。 Windowsでは主に </w:t>
      </w:r>
      <w:r w:rsidRPr="009E7D46">
        <w:rPr>
          <w:b/>
          <w:bCs/>
        </w:rPr>
        <w:t>Microsoft IME</w:t>
      </w:r>
      <w:r w:rsidRPr="009E7D46">
        <w:t xml:space="preserve"> が使われています。</w:t>
      </w:r>
    </w:p>
    <w:p w14:paraId="31CA6366" w14:textId="77777777" w:rsidR="009E7D46" w:rsidRPr="009E7D46" w:rsidRDefault="00000000" w:rsidP="009E7D46">
      <w:r>
        <w:pict w14:anchorId="0924D840">
          <v:rect id="_x0000_i1036" style="width:0;height:1.5pt" o:hralign="center" o:hrstd="t" o:hr="t" fillcolor="#a0a0a0" stroked="f">
            <v:textbox inset="5.85pt,.7pt,5.85pt,.7pt"/>
          </v:rect>
        </w:pict>
      </w:r>
    </w:p>
    <w:p w14:paraId="3C53FC60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2．IMEの状態を確認しよう</w:t>
      </w:r>
    </w:p>
    <w:p w14:paraId="7D05B651" w14:textId="77777777" w:rsidR="009E7D46" w:rsidRPr="009E7D46" w:rsidRDefault="009E7D46" w:rsidP="009E7D46">
      <w:r w:rsidRPr="009E7D46">
        <w:t>画面右下（タスクバー）に表示されます。</w:t>
      </w:r>
    </w:p>
    <w:p w14:paraId="5F3035DD" w14:textId="77777777" w:rsidR="009E7D46" w:rsidRPr="009E7D46" w:rsidRDefault="009E7D46" w:rsidP="009E7D46">
      <w:pPr>
        <w:numPr>
          <w:ilvl w:val="0"/>
          <w:numId w:val="7"/>
        </w:numPr>
      </w:pPr>
      <w:r w:rsidRPr="009E7D46">
        <w:rPr>
          <w:b/>
          <w:bCs/>
        </w:rPr>
        <w:t>A</w:t>
      </w:r>
      <w:r w:rsidRPr="009E7D46">
        <w:t xml:space="preserve"> ：半角英数字入力</w:t>
      </w:r>
    </w:p>
    <w:p w14:paraId="578F439D" w14:textId="77777777" w:rsidR="009E7D46" w:rsidRPr="009E7D46" w:rsidRDefault="009E7D46" w:rsidP="009E7D46">
      <w:pPr>
        <w:numPr>
          <w:ilvl w:val="0"/>
          <w:numId w:val="7"/>
        </w:numPr>
      </w:pPr>
      <w:r w:rsidRPr="009E7D46">
        <w:rPr>
          <w:b/>
          <w:bCs/>
        </w:rPr>
        <w:t>あ</w:t>
      </w:r>
      <w:r w:rsidRPr="009E7D46">
        <w:t>：ひらがな入力（日本語入力）</w:t>
      </w:r>
    </w:p>
    <w:p w14:paraId="2E21C031" w14:textId="77777777" w:rsidR="009E7D46" w:rsidRPr="009E7D46" w:rsidRDefault="009E7D46" w:rsidP="009E7D46">
      <w:r w:rsidRPr="009E7D46">
        <w:t>※ 表示が見当たらない場合は、タスクバーの「^（隠れているインジケーター）」を確認</w:t>
      </w:r>
    </w:p>
    <w:p w14:paraId="5FD6EFB1" w14:textId="77777777" w:rsidR="009E7D46" w:rsidRPr="009E7D46" w:rsidRDefault="00000000" w:rsidP="009E7D46">
      <w:r>
        <w:pict w14:anchorId="6588BA1B">
          <v:rect id="_x0000_i1037" style="width:0;height:1.5pt" o:hralign="center" o:hrstd="t" o:hr="t" fillcolor="#a0a0a0" stroked="f">
            <v:textbox inset="5.85pt,.7pt,5.85pt,.7pt"/>
          </v:rect>
        </w:pict>
      </w:r>
    </w:p>
    <w:p w14:paraId="53B6359D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3．日本語入力の切り替え方法（重要）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7"/>
        <w:gridCol w:w="2805"/>
      </w:tblGrid>
      <w:tr w:rsidR="009E7D46" w:rsidRPr="009E7D46" w14:paraId="1432B1F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33997C" w14:textId="77777777" w:rsidR="009E7D46" w:rsidRPr="009E7D46" w:rsidRDefault="009E7D46" w:rsidP="009E7D46">
            <w:pPr>
              <w:rPr>
                <w:b/>
                <w:bCs/>
              </w:rPr>
            </w:pPr>
            <w:r w:rsidRPr="009E7D46">
              <w:rPr>
                <w:b/>
                <w:bCs/>
              </w:rPr>
              <w:t>操作</w:t>
            </w:r>
          </w:p>
        </w:tc>
        <w:tc>
          <w:tcPr>
            <w:tcW w:w="0" w:type="auto"/>
            <w:vAlign w:val="center"/>
            <w:hideMark/>
          </w:tcPr>
          <w:p w14:paraId="2693EE89" w14:textId="77777777" w:rsidR="009E7D46" w:rsidRPr="009E7D46" w:rsidRDefault="009E7D46" w:rsidP="009E7D46">
            <w:pPr>
              <w:rPr>
                <w:b/>
                <w:bCs/>
              </w:rPr>
            </w:pPr>
            <w:r w:rsidRPr="009E7D46">
              <w:rPr>
                <w:b/>
                <w:bCs/>
              </w:rPr>
              <w:t>内容</w:t>
            </w:r>
          </w:p>
        </w:tc>
      </w:tr>
      <w:tr w:rsidR="009E7D46" w:rsidRPr="009E7D46" w14:paraId="018C0BF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E34E43" w14:textId="77777777" w:rsidR="009E7D46" w:rsidRPr="009E7D46" w:rsidRDefault="009E7D46" w:rsidP="009E7D46">
            <w:r w:rsidRPr="009E7D46">
              <w:t>半角/全角キー</w:t>
            </w:r>
          </w:p>
        </w:tc>
        <w:tc>
          <w:tcPr>
            <w:tcW w:w="0" w:type="auto"/>
            <w:vAlign w:val="center"/>
            <w:hideMark/>
          </w:tcPr>
          <w:p w14:paraId="663E5D3E" w14:textId="77777777" w:rsidR="009E7D46" w:rsidRPr="009E7D46" w:rsidRDefault="009E7D46" w:rsidP="009E7D46">
            <w:r w:rsidRPr="009E7D46">
              <w:t>日本語 ⇔ 英数字の切り替え</w:t>
            </w:r>
          </w:p>
        </w:tc>
      </w:tr>
      <w:tr w:rsidR="009E7D46" w:rsidRPr="009E7D46" w14:paraId="70A064C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B2A5B0" w14:textId="77777777" w:rsidR="009E7D46" w:rsidRPr="009E7D46" w:rsidRDefault="009E7D46" w:rsidP="009E7D46">
            <w:r w:rsidRPr="009E7D46">
              <w:t>Alt ＋ `（半角/全角）</w:t>
            </w:r>
          </w:p>
        </w:tc>
        <w:tc>
          <w:tcPr>
            <w:tcW w:w="0" w:type="auto"/>
            <w:vAlign w:val="center"/>
            <w:hideMark/>
          </w:tcPr>
          <w:p w14:paraId="048B574A" w14:textId="77777777" w:rsidR="009E7D46" w:rsidRPr="009E7D46" w:rsidRDefault="009E7D46" w:rsidP="009E7D46">
            <w:r w:rsidRPr="009E7D46">
              <w:t>日本語入力ON/OFF</w:t>
            </w:r>
          </w:p>
        </w:tc>
      </w:tr>
    </w:tbl>
    <w:p w14:paraId="54464D21" w14:textId="77777777" w:rsidR="009E7D46" w:rsidRPr="009E7D46" w:rsidRDefault="009E7D46" w:rsidP="009E7D46">
      <w:r w:rsidRPr="009E7D46">
        <w:rPr>
          <w:rFonts w:ascii="Segoe UI Emoji" w:hAnsi="Segoe UI Emoji" w:cs="Segoe UI Emoji"/>
        </w:rPr>
        <w:t>👉</w:t>
      </w:r>
      <w:r w:rsidRPr="009E7D46">
        <w:t xml:space="preserve"> 文字が打てない時は、まず </w:t>
      </w:r>
      <w:r w:rsidRPr="009E7D46">
        <w:rPr>
          <w:b/>
          <w:bCs/>
        </w:rPr>
        <w:t>「A / あ」</w:t>
      </w:r>
      <w:r w:rsidRPr="009E7D46">
        <w:t xml:space="preserve"> を確認しましょう。</w:t>
      </w:r>
    </w:p>
    <w:p w14:paraId="2809BF22" w14:textId="77777777" w:rsidR="009E7D46" w:rsidRPr="009E7D46" w:rsidRDefault="00000000" w:rsidP="009E7D46">
      <w:r>
        <w:lastRenderedPageBreak/>
        <w:pict w14:anchorId="49589A1D">
          <v:rect id="_x0000_i1038" style="width:0;height:1.5pt" o:hralign="center" o:hrstd="t" o:hr="t" fillcolor="#a0a0a0" stroked="f">
            <v:textbox inset="5.85pt,.7pt,5.85pt,.7pt"/>
          </v:rect>
        </w:pict>
      </w:r>
    </w:p>
    <w:p w14:paraId="18F65485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4．ひらがな・カタカナ・英数字の切り替え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5"/>
        <w:gridCol w:w="1545"/>
      </w:tblGrid>
      <w:tr w:rsidR="009E7D46" w:rsidRPr="009E7D46" w14:paraId="2B3F5BB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152BA3" w14:textId="77777777" w:rsidR="009E7D46" w:rsidRPr="009E7D46" w:rsidRDefault="009E7D46" w:rsidP="009E7D46">
            <w:r w:rsidRPr="009E7D46">
              <w:t>キー操作</w:t>
            </w:r>
          </w:p>
        </w:tc>
        <w:tc>
          <w:tcPr>
            <w:tcW w:w="0" w:type="auto"/>
            <w:vAlign w:val="center"/>
            <w:hideMark/>
          </w:tcPr>
          <w:p w14:paraId="7037E454" w14:textId="77777777" w:rsidR="009E7D46" w:rsidRPr="009E7D46" w:rsidRDefault="009E7D46" w:rsidP="009E7D46">
            <w:r w:rsidRPr="009E7D46">
              <w:t>入力される文字</w:t>
            </w:r>
          </w:p>
        </w:tc>
      </w:tr>
      <w:tr w:rsidR="009E7D46" w:rsidRPr="009E7D46" w14:paraId="2A19D28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AF0075" w14:textId="77777777" w:rsidR="009E7D46" w:rsidRPr="009E7D46" w:rsidRDefault="009E7D46" w:rsidP="009E7D46">
            <w:r w:rsidRPr="009E7D46">
              <w:t>そのまま入力</w:t>
            </w:r>
          </w:p>
        </w:tc>
        <w:tc>
          <w:tcPr>
            <w:tcW w:w="0" w:type="auto"/>
            <w:vAlign w:val="center"/>
            <w:hideMark/>
          </w:tcPr>
          <w:p w14:paraId="2CB15515" w14:textId="77777777" w:rsidR="009E7D46" w:rsidRPr="009E7D46" w:rsidRDefault="009E7D46" w:rsidP="009E7D46">
            <w:r w:rsidRPr="009E7D46">
              <w:t>ひらがな</w:t>
            </w:r>
          </w:p>
        </w:tc>
      </w:tr>
      <w:tr w:rsidR="009E7D46" w:rsidRPr="009E7D46" w14:paraId="1D82183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AE8552" w14:textId="77777777" w:rsidR="009E7D46" w:rsidRPr="009E7D46" w:rsidRDefault="009E7D46" w:rsidP="009E7D46">
            <w:r w:rsidRPr="009E7D46">
              <w:t>F7</w:t>
            </w:r>
          </w:p>
        </w:tc>
        <w:tc>
          <w:tcPr>
            <w:tcW w:w="0" w:type="auto"/>
            <w:vAlign w:val="center"/>
            <w:hideMark/>
          </w:tcPr>
          <w:p w14:paraId="313D736E" w14:textId="77777777" w:rsidR="009E7D46" w:rsidRPr="009E7D46" w:rsidRDefault="009E7D46" w:rsidP="009E7D46">
            <w:r w:rsidRPr="009E7D46">
              <w:t>全角カタカナ</w:t>
            </w:r>
          </w:p>
        </w:tc>
      </w:tr>
      <w:tr w:rsidR="009E7D46" w:rsidRPr="009E7D46" w14:paraId="1FFFD73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E85E09" w14:textId="77777777" w:rsidR="009E7D46" w:rsidRPr="009E7D46" w:rsidRDefault="009E7D46" w:rsidP="009E7D46">
            <w:r w:rsidRPr="009E7D46">
              <w:t>F8</w:t>
            </w:r>
          </w:p>
        </w:tc>
        <w:tc>
          <w:tcPr>
            <w:tcW w:w="0" w:type="auto"/>
            <w:vAlign w:val="center"/>
            <w:hideMark/>
          </w:tcPr>
          <w:p w14:paraId="476C4780" w14:textId="77777777" w:rsidR="009E7D46" w:rsidRPr="009E7D46" w:rsidRDefault="009E7D46" w:rsidP="009E7D46">
            <w:r w:rsidRPr="009E7D46">
              <w:t>半角カタカナ</w:t>
            </w:r>
          </w:p>
        </w:tc>
      </w:tr>
      <w:tr w:rsidR="009E7D46" w:rsidRPr="009E7D46" w14:paraId="437D9ED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F0FB8E" w14:textId="77777777" w:rsidR="009E7D46" w:rsidRPr="009E7D46" w:rsidRDefault="009E7D46" w:rsidP="009E7D46">
            <w:r w:rsidRPr="009E7D46">
              <w:t>F9</w:t>
            </w:r>
          </w:p>
        </w:tc>
        <w:tc>
          <w:tcPr>
            <w:tcW w:w="0" w:type="auto"/>
            <w:vAlign w:val="center"/>
            <w:hideMark/>
          </w:tcPr>
          <w:p w14:paraId="1BEF3980" w14:textId="77777777" w:rsidR="009E7D46" w:rsidRPr="009E7D46" w:rsidRDefault="009E7D46" w:rsidP="009E7D46">
            <w:r w:rsidRPr="009E7D46">
              <w:t>全角英数字</w:t>
            </w:r>
          </w:p>
        </w:tc>
      </w:tr>
      <w:tr w:rsidR="009E7D46" w:rsidRPr="009E7D46" w14:paraId="47EF63C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4398EA" w14:textId="77777777" w:rsidR="009E7D46" w:rsidRPr="009E7D46" w:rsidRDefault="009E7D46" w:rsidP="009E7D46">
            <w:r w:rsidRPr="009E7D46">
              <w:t>F10</w:t>
            </w:r>
          </w:p>
        </w:tc>
        <w:tc>
          <w:tcPr>
            <w:tcW w:w="0" w:type="auto"/>
            <w:vAlign w:val="center"/>
            <w:hideMark/>
          </w:tcPr>
          <w:p w14:paraId="4D4E17AF" w14:textId="77777777" w:rsidR="009E7D46" w:rsidRPr="009E7D46" w:rsidRDefault="009E7D46" w:rsidP="009E7D46">
            <w:r w:rsidRPr="009E7D46">
              <w:t>半角英数字</w:t>
            </w:r>
          </w:p>
        </w:tc>
      </w:tr>
    </w:tbl>
    <w:p w14:paraId="45D37C8B" w14:textId="77777777" w:rsidR="009E7D46" w:rsidRPr="009E7D46" w:rsidRDefault="00000000" w:rsidP="009E7D46">
      <w:r>
        <w:pict w14:anchorId="671D317C">
          <v:rect id="_x0000_i1039" style="width:0;height:1.5pt" o:hralign="center" o:hrstd="t" o:hr="t" fillcolor="#a0a0a0" stroked="f">
            <v:textbox inset="5.85pt,.7pt,5.85pt,.7pt"/>
          </v:rect>
        </w:pict>
      </w:r>
    </w:p>
    <w:p w14:paraId="5D5DC3A0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5．漢字変換の基本</w:t>
      </w:r>
    </w:p>
    <w:p w14:paraId="7126B6E0" w14:textId="77777777" w:rsidR="009E7D46" w:rsidRPr="009E7D46" w:rsidRDefault="009E7D46" w:rsidP="009E7D46">
      <w:r w:rsidRPr="009E7D46">
        <w:t>① ひらがなで入力</w:t>
      </w:r>
    </w:p>
    <w:p w14:paraId="7542A2D6" w14:textId="77777777" w:rsidR="009E7D46" w:rsidRPr="009E7D46" w:rsidRDefault="009E7D46" w:rsidP="009E7D46">
      <w:r w:rsidRPr="009E7D46">
        <w:t>例：</w:t>
      </w:r>
    </w:p>
    <w:p w14:paraId="186DE880" w14:textId="77777777" w:rsidR="009E7D46" w:rsidRPr="009E7D46" w:rsidRDefault="009E7D46" w:rsidP="009E7D46">
      <w:r w:rsidRPr="009E7D46">
        <w:t>きょうはいいてんきです</w:t>
      </w:r>
    </w:p>
    <w:p w14:paraId="4B7D3A9C" w14:textId="77777777" w:rsidR="009E7D46" w:rsidRPr="009E7D46" w:rsidRDefault="009E7D46" w:rsidP="009E7D46">
      <w:r w:rsidRPr="009E7D46">
        <w:t xml:space="preserve">② </w:t>
      </w:r>
      <w:r w:rsidRPr="009E7D46">
        <w:rPr>
          <w:b/>
          <w:bCs/>
        </w:rPr>
        <w:t>スペースキー</w:t>
      </w:r>
      <w:r w:rsidRPr="009E7D46">
        <w:t xml:space="preserve"> を押して変換</w:t>
      </w:r>
    </w:p>
    <w:p w14:paraId="1E3E50C9" w14:textId="77777777" w:rsidR="009E7D46" w:rsidRPr="009E7D46" w:rsidRDefault="009E7D46" w:rsidP="009E7D46">
      <w:r w:rsidRPr="009E7D46">
        <w:t>③ 候補を選ぶ</w:t>
      </w:r>
    </w:p>
    <w:p w14:paraId="57ADE7E4" w14:textId="77777777" w:rsidR="009E7D46" w:rsidRPr="009E7D46" w:rsidRDefault="009E7D46" w:rsidP="009E7D46">
      <w:pPr>
        <w:numPr>
          <w:ilvl w:val="0"/>
          <w:numId w:val="8"/>
        </w:numPr>
      </w:pPr>
      <w:r w:rsidRPr="009E7D46">
        <w:t>スペースキー：次の候補</w:t>
      </w:r>
    </w:p>
    <w:p w14:paraId="45A5EA7F" w14:textId="77777777" w:rsidR="009E7D46" w:rsidRPr="009E7D46" w:rsidRDefault="009E7D46" w:rsidP="009E7D46">
      <w:pPr>
        <w:numPr>
          <w:ilvl w:val="0"/>
          <w:numId w:val="8"/>
        </w:numPr>
      </w:pPr>
      <w:r w:rsidRPr="009E7D46">
        <w:t>↑ ↓ キー：候補選択</w:t>
      </w:r>
    </w:p>
    <w:p w14:paraId="0921EDB8" w14:textId="77777777" w:rsidR="009E7D46" w:rsidRPr="009E7D46" w:rsidRDefault="009E7D46" w:rsidP="009E7D46">
      <w:pPr>
        <w:numPr>
          <w:ilvl w:val="0"/>
          <w:numId w:val="8"/>
        </w:numPr>
      </w:pPr>
      <w:r w:rsidRPr="009E7D46">
        <w:t>Enterキー：確定</w:t>
      </w:r>
    </w:p>
    <w:p w14:paraId="75A96EAD" w14:textId="77777777" w:rsidR="009E7D46" w:rsidRPr="009E7D46" w:rsidRDefault="00000000" w:rsidP="009E7D46">
      <w:r>
        <w:pict w14:anchorId="660051EA">
          <v:rect id="_x0000_i1040" style="width:0;height:1.5pt" o:hralign="center" o:hrstd="t" o:hr="t" fillcolor="#a0a0a0" stroked="f">
            <v:textbox inset="5.85pt,.7pt,5.85pt,.7pt"/>
          </v:rect>
        </w:pict>
      </w:r>
    </w:p>
    <w:p w14:paraId="0007E3F4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6．よくある変換のコツ</w:t>
      </w:r>
    </w:p>
    <w:p w14:paraId="49C0B9EB" w14:textId="77777777" w:rsidR="009E7D46" w:rsidRPr="009E7D46" w:rsidRDefault="009E7D46" w:rsidP="009E7D46">
      <w:pPr>
        <w:numPr>
          <w:ilvl w:val="0"/>
          <w:numId w:val="9"/>
        </w:numPr>
      </w:pPr>
      <w:r w:rsidRPr="009E7D46">
        <w:t>文の</w:t>
      </w:r>
      <w:r w:rsidRPr="009E7D46">
        <w:rPr>
          <w:b/>
          <w:bCs/>
        </w:rPr>
        <w:t>区切りごと</w:t>
      </w:r>
      <w:r w:rsidRPr="009E7D46">
        <w:t>に変換すると正確</w:t>
      </w:r>
    </w:p>
    <w:p w14:paraId="01A941A5" w14:textId="77777777" w:rsidR="009E7D46" w:rsidRPr="009E7D46" w:rsidRDefault="009E7D46" w:rsidP="009E7D46">
      <w:pPr>
        <w:numPr>
          <w:ilvl w:val="1"/>
          <w:numId w:val="9"/>
        </w:numPr>
      </w:pPr>
      <w:r w:rsidRPr="009E7D46">
        <w:t>× きょうはいいてんきです</w:t>
      </w:r>
    </w:p>
    <w:p w14:paraId="55480CD0" w14:textId="77777777" w:rsidR="009E7D46" w:rsidRPr="009E7D46" w:rsidRDefault="009E7D46" w:rsidP="009E7D46">
      <w:pPr>
        <w:numPr>
          <w:ilvl w:val="1"/>
          <w:numId w:val="9"/>
        </w:numPr>
      </w:pPr>
      <w:r w:rsidRPr="009E7D46">
        <w:t>○ きょうは / いいてんきです</w:t>
      </w:r>
    </w:p>
    <w:p w14:paraId="48207868" w14:textId="77777777" w:rsidR="009E7D46" w:rsidRPr="009E7D46" w:rsidRDefault="009E7D46" w:rsidP="009E7D46">
      <w:pPr>
        <w:numPr>
          <w:ilvl w:val="0"/>
          <w:numId w:val="9"/>
        </w:numPr>
      </w:pPr>
      <w:r w:rsidRPr="009E7D46">
        <w:t>読みが同じ漢字は前後の文で判断</w:t>
      </w:r>
    </w:p>
    <w:p w14:paraId="20B801DA" w14:textId="77777777" w:rsidR="009E7D46" w:rsidRPr="009E7D46" w:rsidRDefault="00000000" w:rsidP="009E7D46">
      <w:r>
        <w:pict w14:anchorId="35535F1E">
          <v:rect id="_x0000_i1041" style="width:0;height:1.5pt" o:hralign="center" o:hrstd="t" o:hr="t" fillcolor="#a0a0a0" stroked="f">
            <v:textbox inset="5.85pt,.7pt,5.85pt,.7pt"/>
          </v:rect>
        </w:pict>
      </w:r>
    </w:p>
    <w:p w14:paraId="4E2BDA64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7．文字の修正方法</w:t>
      </w:r>
    </w:p>
    <w:p w14:paraId="03661223" w14:textId="77777777" w:rsidR="009E7D46" w:rsidRPr="009E7D46" w:rsidRDefault="009E7D46" w:rsidP="009E7D46">
      <w:pPr>
        <w:numPr>
          <w:ilvl w:val="0"/>
          <w:numId w:val="10"/>
        </w:numPr>
      </w:pPr>
      <w:r w:rsidRPr="009E7D46">
        <w:rPr>
          <w:b/>
          <w:bCs/>
        </w:rPr>
        <w:t>Backspace</w:t>
      </w:r>
      <w:r w:rsidRPr="009E7D46">
        <w:t>：カーソルの左を削除</w:t>
      </w:r>
    </w:p>
    <w:p w14:paraId="7DD27A17" w14:textId="77777777" w:rsidR="009E7D46" w:rsidRPr="009E7D46" w:rsidRDefault="009E7D46" w:rsidP="009E7D46">
      <w:pPr>
        <w:numPr>
          <w:ilvl w:val="0"/>
          <w:numId w:val="10"/>
        </w:numPr>
      </w:pPr>
      <w:r w:rsidRPr="009E7D46">
        <w:rPr>
          <w:b/>
          <w:bCs/>
        </w:rPr>
        <w:t>Delete</w:t>
      </w:r>
      <w:r w:rsidRPr="009E7D46">
        <w:t>：カーソルの右を削除</w:t>
      </w:r>
    </w:p>
    <w:p w14:paraId="0EA2B919" w14:textId="77777777" w:rsidR="009E7D46" w:rsidRPr="009E7D46" w:rsidRDefault="009E7D46" w:rsidP="009E7D46">
      <w:pPr>
        <w:numPr>
          <w:ilvl w:val="0"/>
          <w:numId w:val="10"/>
        </w:numPr>
      </w:pPr>
      <w:r w:rsidRPr="009E7D46">
        <w:t>変換前ならそのまま打ち直し可能</w:t>
      </w:r>
    </w:p>
    <w:p w14:paraId="13A3A790" w14:textId="77777777" w:rsidR="009E7D46" w:rsidRPr="009E7D46" w:rsidRDefault="00000000" w:rsidP="009E7D46">
      <w:r>
        <w:pict w14:anchorId="5A74C4F5">
          <v:rect id="_x0000_i1042" style="width:0;height:1.5pt" o:hralign="center" o:hrstd="t" o:hr="t" fillcolor="#a0a0a0" stroked="f">
            <v:textbox inset="5.85pt,.7pt,5.85pt,.7pt"/>
          </v:rect>
        </w:pict>
      </w:r>
    </w:p>
    <w:p w14:paraId="085FEAA0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8．よくあるトラブルと対処法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5"/>
        <w:gridCol w:w="3670"/>
      </w:tblGrid>
      <w:tr w:rsidR="009E7D46" w:rsidRPr="009E7D46" w14:paraId="22BAA37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B8AF26" w14:textId="77777777" w:rsidR="009E7D46" w:rsidRPr="009E7D46" w:rsidRDefault="009E7D46" w:rsidP="009E7D46">
            <w:r w:rsidRPr="009E7D46">
              <w:t>症状</w:t>
            </w:r>
          </w:p>
        </w:tc>
        <w:tc>
          <w:tcPr>
            <w:tcW w:w="0" w:type="auto"/>
            <w:vAlign w:val="center"/>
            <w:hideMark/>
          </w:tcPr>
          <w:p w14:paraId="62243964" w14:textId="77777777" w:rsidR="009E7D46" w:rsidRPr="009E7D46" w:rsidRDefault="009E7D46" w:rsidP="009E7D46">
            <w:r w:rsidRPr="009E7D46">
              <w:t>原因・対処</w:t>
            </w:r>
          </w:p>
        </w:tc>
      </w:tr>
      <w:tr w:rsidR="009E7D46" w:rsidRPr="009E7D46" w14:paraId="25920D3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1D1864" w14:textId="77777777" w:rsidR="009E7D46" w:rsidRPr="009E7D46" w:rsidRDefault="009E7D46" w:rsidP="009E7D46">
            <w:r w:rsidRPr="009E7D46">
              <w:t>ローマ字がそのまま出る</w:t>
            </w:r>
          </w:p>
        </w:tc>
        <w:tc>
          <w:tcPr>
            <w:tcW w:w="0" w:type="auto"/>
            <w:vAlign w:val="center"/>
            <w:hideMark/>
          </w:tcPr>
          <w:p w14:paraId="103D9537" w14:textId="77777777" w:rsidR="009E7D46" w:rsidRPr="009E7D46" w:rsidRDefault="009E7D46" w:rsidP="009E7D46">
            <w:r w:rsidRPr="009E7D46">
              <w:t>「A」になっている → 半角/全角キー</w:t>
            </w:r>
          </w:p>
        </w:tc>
      </w:tr>
      <w:tr w:rsidR="009E7D46" w:rsidRPr="009E7D46" w14:paraId="7C0411C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11AD3A" w14:textId="77777777" w:rsidR="009E7D46" w:rsidRPr="009E7D46" w:rsidRDefault="009E7D46" w:rsidP="009E7D46">
            <w:r w:rsidRPr="009E7D46">
              <w:t>漢字に変換できない</w:t>
            </w:r>
          </w:p>
        </w:tc>
        <w:tc>
          <w:tcPr>
            <w:tcW w:w="0" w:type="auto"/>
            <w:vAlign w:val="center"/>
            <w:hideMark/>
          </w:tcPr>
          <w:p w14:paraId="142F7765" w14:textId="77777777" w:rsidR="009E7D46" w:rsidRPr="009E7D46" w:rsidRDefault="009E7D46" w:rsidP="009E7D46">
            <w:r w:rsidRPr="009E7D46">
              <w:t>スペースキーを押す</w:t>
            </w:r>
          </w:p>
        </w:tc>
      </w:tr>
      <w:tr w:rsidR="009E7D46" w:rsidRPr="009E7D46" w14:paraId="34846AC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2A6F42" w14:textId="77777777" w:rsidR="009E7D46" w:rsidRPr="009E7D46" w:rsidRDefault="009E7D46" w:rsidP="009E7D46">
            <w:r w:rsidRPr="009E7D46">
              <w:t>カタカナになった</w:t>
            </w:r>
          </w:p>
        </w:tc>
        <w:tc>
          <w:tcPr>
            <w:tcW w:w="0" w:type="auto"/>
            <w:vAlign w:val="center"/>
            <w:hideMark/>
          </w:tcPr>
          <w:p w14:paraId="4DFB15E9" w14:textId="77777777" w:rsidR="009E7D46" w:rsidRPr="009E7D46" w:rsidRDefault="009E7D46" w:rsidP="009E7D46">
            <w:r w:rsidRPr="009E7D46">
              <w:t>F6（ひらがな）で戻す</w:t>
            </w:r>
          </w:p>
        </w:tc>
      </w:tr>
    </w:tbl>
    <w:p w14:paraId="57022E89" w14:textId="77777777" w:rsidR="009E7D46" w:rsidRPr="009E7D46" w:rsidRDefault="00000000" w:rsidP="009E7D46">
      <w:r>
        <w:pict w14:anchorId="4CB4DAA6">
          <v:rect id="_x0000_i1043" style="width:0;height:1.5pt" o:hralign="center" o:hrstd="t" o:hr="t" fillcolor="#a0a0a0" stroked="f">
            <v:textbox inset="5.85pt,.7pt,5.85pt,.7pt"/>
          </v:rect>
        </w:pict>
      </w:r>
    </w:p>
    <w:p w14:paraId="09C02579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t>9．IMEを使う上でのポイント</w:t>
      </w:r>
    </w:p>
    <w:p w14:paraId="2B6A556C" w14:textId="77777777" w:rsidR="009E7D46" w:rsidRPr="009E7D46" w:rsidRDefault="009E7D46" w:rsidP="009E7D46">
      <w:pPr>
        <w:numPr>
          <w:ilvl w:val="0"/>
          <w:numId w:val="11"/>
        </w:numPr>
      </w:pPr>
      <w:r w:rsidRPr="009E7D46">
        <w:t xml:space="preserve">慌てず </w:t>
      </w:r>
      <w:r w:rsidRPr="009E7D46">
        <w:rPr>
          <w:b/>
          <w:bCs/>
        </w:rPr>
        <w:t>画面右下の表示を見る</w:t>
      </w:r>
    </w:p>
    <w:p w14:paraId="295BC822" w14:textId="77777777" w:rsidR="009E7D46" w:rsidRPr="009E7D46" w:rsidRDefault="009E7D46" w:rsidP="009E7D46">
      <w:pPr>
        <w:numPr>
          <w:ilvl w:val="0"/>
          <w:numId w:val="11"/>
        </w:numPr>
      </w:pPr>
      <w:r w:rsidRPr="009E7D46">
        <w:t>失敗しても何度でもやり直せる</w:t>
      </w:r>
    </w:p>
    <w:p w14:paraId="41198729" w14:textId="77777777" w:rsidR="009E7D46" w:rsidRPr="009E7D46" w:rsidRDefault="009E7D46" w:rsidP="009E7D46">
      <w:pPr>
        <w:numPr>
          <w:ilvl w:val="0"/>
          <w:numId w:val="11"/>
        </w:numPr>
      </w:pPr>
      <w:r w:rsidRPr="009E7D46">
        <w:t>使うほど変換が賢くなる</w:t>
      </w:r>
    </w:p>
    <w:p w14:paraId="0B62FC53" w14:textId="77777777" w:rsidR="009E7D46" w:rsidRPr="009E7D46" w:rsidRDefault="00000000" w:rsidP="009E7D46">
      <w:r>
        <w:pict w14:anchorId="5134DE82">
          <v:rect id="_x0000_i1044" style="width:0;height:1.5pt" o:hralign="center" o:hrstd="t" o:hr="t" fillcolor="#a0a0a0" stroked="f">
            <v:textbox inset="5.85pt,.7pt,5.85pt,.7pt"/>
          </v:rect>
        </w:pict>
      </w:r>
    </w:p>
    <w:p w14:paraId="6F76BA1E" w14:textId="77777777" w:rsidR="009E7D46" w:rsidRPr="009E7D46" w:rsidRDefault="009E7D46" w:rsidP="009E7D46">
      <w:pPr>
        <w:rPr>
          <w:b/>
          <w:bCs/>
        </w:rPr>
      </w:pPr>
      <w:r w:rsidRPr="009E7D46">
        <w:rPr>
          <w:b/>
          <w:bCs/>
        </w:rPr>
        <w:lastRenderedPageBreak/>
        <w:t>10．今日のまとめ</w:t>
      </w:r>
    </w:p>
    <w:p w14:paraId="38CEF30E" w14:textId="77777777" w:rsidR="009E7D46" w:rsidRPr="009E7D46" w:rsidRDefault="009E7D46" w:rsidP="009E7D46">
      <w:pPr>
        <w:numPr>
          <w:ilvl w:val="0"/>
          <w:numId w:val="12"/>
        </w:numPr>
      </w:pPr>
      <w:r w:rsidRPr="009E7D46">
        <w:t>IMEは日本語入力の要</w:t>
      </w:r>
    </w:p>
    <w:p w14:paraId="764F3820" w14:textId="77777777" w:rsidR="009E7D46" w:rsidRPr="009E7D46" w:rsidRDefault="009E7D46" w:rsidP="009E7D46">
      <w:pPr>
        <w:numPr>
          <w:ilvl w:val="0"/>
          <w:numId w:val="12"/>
        </w:numPr>
      </w:pPr>
      <w:r w:rsidRPr="009E7D46">
        <w:t>「A / あ」の確認が第一歩</w:t>
      </w:r>
    </w:p>
    <w:p w14:paraId="58290DDF" w14:textId="0201CCA0" w:rsidR="009E7D46" w:rsidRPr="009E7D46" w:rsidRDefault="009E7D46" w:rsidP="009E7D46">
      <w:pPr>
        <w:numPr>
          <w:ilvl w:val="0"/>
          <w:numId w:val="12"/>
        </w:numPr>
      </w:pPr>
      <w:r w:rsidRPr="009E7D46">
        <w:t>スペースキー</w:t>
      </w:r>
      <w:r w:rsidR="00CD4DD8">
        <w:rPr>
          <w:rFonts w:hint="eastAsia"/>
        </w:rPr>
        <w:t>または、変換キー</w:t>
      </w:r>
      <w:r w:rsidRPr="009E7D46">
        <w:t>で変換、Enterで確定</w:t>
      </w:r>
    </w:p>
    <w:p w14:paraId="3A0613BB" w14:textId="77777777" w:rsidR="009E7D46" w:rsidRPr="009E7D46" w:rsidRDefault="009E7D46" w:rsidP="009E7D46">
      <w:r w:rsidRPr="009E7D46">
        <w:rPr>
          <w:rFonts w:ascii="Segoe UI Emoji" w:hAnsi="Segoe UI Emoji" w:cs="Segoe UI Emoji"/>
        </w:rPr>
        <w:t>👉</w:t>
      </w:r>
      <w:r w:rsidRPr="009E7D46">
        <w:t xml:space="preserve"> </w:t>
      </w:r>
      <w:r w:rsidRPr="009E7D46">
        <w:rPr>
          <w:b/>
          <w:bCs/>
        </w:rPr>
        <w:t>まずはたくさん入力して慣れましょう！</w:t>
      </w:r>
    </w:p>
    <w:p w14:paraId="162FC01B" w14:textId="77777777" w:rsidR="009E7D46" w:rsidRPr="009E7D46" w:rsidRDefault="00000000" w:rsidP="009E7D46">
      <w:r>
        <w:pict w14:anchorId="7448F0A6">
          <v:rect id="_x0000_i1045" style="width:0;height:1.5pt" o:hralign="center" o:hrstd="t" o:hr="t" fillcolor="#a0a0a0" stroked="f">
            <v:textbox inset="5.85pt,.7pt,5.85pt,.7pt"/>
          </v:rect>
        </w:pict>
      </w:r>
    </w:p>
    <w:p w14:paraId="40E9971D" w14:textId="77777777" w:rsidR="009E7D46" w:rsidRPr="009E7D46" w:rsidRDefault="009E7D46" w:rsidP="009E7D46">
      <w:r w:rsidRPr="009E7D46">
        <w:t>※ 本レジュメは初心者向け・Word 2024／Windows 11対応</w:t>
      </w:r>
    </w:p>
    <w:p w14:paraId="5C56FC10" w14:textId="77777777" w:rsidR="009E7D46" w:rsidRPr="009E7D46" w:rsidRDefault="00000000" w:rsidP="009E7D46">
      <w:r>
        <w:pict w14:anchorId="2D44FED3">
          <v:rect id="_x0000_i1046" style="width:0;height:1.5pt" o:hralign="center" o:hrstd="t" o:hr="t" fillcolor="#a0a0a0" stroked="f">
            <v:textbox inset="5.85pt,.7pt,5.85pt,.7pt"/>
          </v:rect>
        </w:pict>
      </w:r>
    </w:p>
    <w:sectPr w:rsidR="009E7D46" w:rsidRPr="009E7D46" w:rsidSect="009E7D4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E3DBB" w14:textId="77777777" w:rsidR="00FD4C7E" w:rsidRDefault="00FD4C7E" w:rsidP="007860DD">
      <w:r>
        <w:separator/>
      </w:r>
    </w:p>
  </w:endnote>
  <w:endnote w:type="continuationSeparator" w:id="0">
    <w:p w14:paraId="1C8FD488" w14:textId="77777777" w:rsidR="00FD4C7E" w:rsidRDefault="00FD4C7E" w:rsidP="0078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0D64D" w14:textId="77777777" w:rsidR="00FD4C7E" w:rsidRDefault="00FD4C7E" w:rsidP="007860DD">
      <w:r>
        <w:separator/>
      </w:r>
    </w:p>
  </w:footnote>
  <w:footnote w:type="continuationSeparator" w:id="0">
    <w:p w14:paraId="62E81310" w14:textId="77777777" w:rsidR="00FD4C7E" w:rsidRDefault="00FD4C7E" w:rsidP="00786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2A2"/>
    <w:multiLevelType w:val="multilevel"/>
    <w:tmpl w:val="78BE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D706D"/>
    <w:multiLevelType w:val="multilevel"/>
    <w:tmpl w:val="A4061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D1771"/>
    <w:multiLevelType w:val="multilevel"/>
    <w:tmpl w:val="12220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106FA"/>
    <w:multiLevelType w:val="multilevel"/>
    <w:tmpl w:val="C032C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B362CC"/>
    <w:multiLevelType w:val="multilevel"/>
    <w:tmpl w:val="E0689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94668"/>
    <w:multiLevelType w:val="multilevel"/>
    <w:tmpl w:val="72909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85203C"/>
    <w:multiLevelType w:val="multilevel"/>
    <w:tmpl w:val="9F70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D61C80"/>
    <w:multiLevelType w:val="multilevel"/>
    <w:tmpl w:val="028E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661C3B"/>
    <w:multiLevelType w:val="multilevel"/>
    <w:tmpl w:val="8B42C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085128"/>
    <w:multiLevelType w:val="multilevel"/>
    <w:tmpl w:val="62C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1855E5"/>
    <w:multiLevelType w:val="multilevel"/>
    <w:tmpl w:val="CF741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173DBB"/>
    <w:multiLevelType w:val="multilevel"/>
    <w:tmpl w:val="FDFC6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22F0B"/>
    <w:multiLevelType w:val="multilevel"/>
    <w:tmpl w:val="CAC0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DC1505"/>
    <w:multiLevelType w:val="multilevel"/>
    <w:tmpl w:val="2B5C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F23C66"/>
    <w:multiLevelType w:val="multilevel"/>
    <w:tmpl w:val="8BCC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3E2783"/>
    <w:multiLevelType w:val="multilevel"/>
    <w:tmpl w:val="31D2A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503371"/>
    <w:multiLevelType w:val="multilevel"/>
    <w:tmpl w:val="77FA3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952F6"/>
    <w:multiLevelType w:val="multilevel"/>
    <w:tmpl w:val="F1EEE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5E7EA8"/>
    <w:multiLevelType w:val="multilevel"/>
    <w:tmpl w:val="888C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DC351D"/>
    <w:multiLevelType w:val="multilevel"/>
    <w:tmpl w:val="A8FA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900A94"/>
    <w:multiLevelType w:val="multilevel"/>
    <w:tmpl w:val="EE50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E82384"/>
    <w:multiLevelType w:val="multilevel"/>
    <w:tmpl w:val="891E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C87FCA"/>
    <w:multiLevelType w:val="multilevel"/>
    <w:tmpl w:val="9AEE4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CD68BA"/>
    <w:multiLevelType w:val="multilevel"/>
    <w:tmpl w:val="052CA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9215CA"/>
    <w:multiLevelType w:val="multilevel"/>
    <w:tmpl w:val="5412B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C10E81"/>
    <w:multiLevelType w:val="multilevel"/>
    <w:tmpl w:val="1F6C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F40DE1"/>
    <w:multiLevelType w:val="multilevel"/>
    <w:tmpl w:val="49B8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F265D6"/>
    <w:multiLevelType w:val="multilevel"/>
    <w:tmpl w:val="01321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2609857">
    <w:abstractNumId w:val="24"/>
  </w:num>
  <w:num w:numId="2" w16cid:durableId="1152258759">
    <w:abstractNumId w:val="8"/>
  </w:num>
  <w:num w:numId="3" w16cid:durableId="1856535538">
    <w:abstractNumId w:val="3"/>
  </w:num>
  <w:num w:numId="4" w16cid:durableId="976764647">
    <w:abstractNumId w:val="12"/>
  </w:num>
  <w:num w:numId="5" w16cid:durableId="1179540841">
    <w:abstractNumId w:val="1"/>
  </w:num>
  <w:num w:numId="6" w16cid:durableId="1779399772">
    <w:abstractNumId w:val="13"/>
  </w:num>
  <w:num w:numId="7" w16cid:durableId="349836156">
    <w:abstractNumId w:val="5"/>
  </w:num>
  <w:num w:numId="8" w16cid:durableId="109207890">
    <w:abstractNumId w:val="21"/>
  </w:num>
  <w:num w:numId="9" w16cid:durableId="800003463">
    <w:abstractNumId w:val="23"/>
  </w:num>
  <w:num w:numId="10" w16cid:durableId="1236932091">
    <w:abstractNumId w:val="0"/>
  </w:num>
  <w:num w:numId="11" w16cid:durableId="1609314094">
    <w:abstractNumId w:val="20"/>
  </w:num>
  <w:num w:numId="12" w16cid:durableId="1827234576">
    <w:abstractNumId w:val="9"/>
  </w:num>
  <w:num w:numId="13" w16cid:durableId="1713143672">
    <w:abstractNumId w:val="27"/>
  </w:num>
  <w:num w:numId="14" w16cid:durableId="1934822721">
    <w:abstractNumId w:val="26"/>
  </w:num>
  <w:num w:numId="15" w16cid:durableId="1551112868">
    <w:abstractNumId w:val="11"/>
  </w:num>
  <w:num w:numId="16" w16cid:durableId="975138061">
    <w:abstractNumId w:val="17"/>
  </w:num>
  <w:num w:numId="17" w16cid:durableId="1700660076">
    <w:abstractNumId w:val="15"/>
  </w:num>
  <w:num w:numId="18" w16cid:durableId="1151753045">
    <w:abstractNumId w:val="25"/>
  </w:num>
  <w:num w:numId="19" w16cid:durableId="2003774676">
    <w:abstractNumId w:val="4"/>
  </w:num>
  <w:num w:numId="20" w16cid:durableId="1684742556">
    <w:abstractNumId w:val="2"/>
  </w:num>
  <w:num w:numId="21" w16cid:durableId="500774296">
    <w:abstractNumId w:val="7"/>
  </w:num>
  <w:num w:numId="22" w16cid:durableId="956718281">
    <w:abstractNumId w:val="16"/>
  </w:num>
  <w:num w:numId="23" w16cid:durableId="463619078">
    <w:abstractNumId w:val="22"/>
  </w:num>
  <w:num w:numId="24" w16cid:durableId="1163932933">
    <w:abstractNumId w:val="18"/>
  </w:num>
  <w:num w:numId="25" w16cid:durableId="1699812167">
    <w:abstractNumId w:val="14"/>
  </w:num>
  <w:num w:numId="26" w16cid:durableId="1205094972">
    <w:abstractNumId w:val="19"/>
  </w:num>
  <w:num w:numId="27" w16cid:durableId="922297096">
    <w:abstractNumId w:val="10"/>
  </w:num>
  <w:num w:numId="28" w16cid:durableId="2946799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D46"/>
    <w:rsid w:val="000E3A01"/>
    <w:rsid w:val="0018022A"/>
    <w:rsid w:val="002E20B6"/>
    <w:rsid w:val="00397A7D"/>
    <w:rsid w:val="00460944"/>
    <w:rsid w:val="005E02C7"/>
    <w:rsid w:val="00664C4F"/>
    <w:rsid w:val="007860DD"/>
    <w:rsid w:val="00916E9D"/>
    <w:rsid w:val="009D095D"/>
    <w:rsid w:val="009E7D46"/>
    <w:rsid w:val="00A0746A"/>
    <w:rsid w:val="00B80BC8"/>
    <w:rsid w:val="00CD4DD8"/>
    <w:rsid w:val="00D41A8B"/>
    <w:rsid w:val="00F807EC"/>
    <w:rsid w:val="00FD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985F2"/>
  <w15:chartTrackingRefBased/>
  <w15:docId w15:val="{E53578D1-6617-4D04-AE49-B5CA7443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E7D4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D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D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7D4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7D4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7D4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7D4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7D4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7D4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7D4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7D4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7D4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7D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7D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7D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7D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7D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7D4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7D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7D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7D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7D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7D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7D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7D4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7D4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7D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7D4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E7D46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860D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860DD"/>
  </w:style>
  <w:style w:type="paragraph" w:styleId="ac">
    <w:name w:val="footer"/>
    <w:basedOn w:val="a"/>
    <w:link w:val="ad"/>
    <w:uiPriority w:val="99"/>
    <w:unhideWhenUsed/>
    <w:rsid w:val="007860D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86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良夫 山口</dc:creator>
  <cp:keywords/>
  <dc:description/>
  <cp:lastModifiedBy>良夫 山口</cp:lastModifiedBy>
  <cp:revision>5</cp:revision>
  <dcterms:created xsi:type="dcterms:W3CDTF">2026-01-09T04:29:00Z</dcterms:created>
  <dcterms:modified xsi:type="dcterms:W3CDTF">2026-01-09T04:31:00Z</dcterms:modified>
</cp:coreProperties>
</file>