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3BE8F" w14:textId="77777777" w:rsidR="007C082A" w:rsidRDefault="007C082A" w:rsidP="007C082A">
      <w:r>
        <w:rPr>
          <w:rFonts w:hint="eastAsia"/>
        </w:rPr>
        <w:t>ニュースリリース</w:t>
      </w:r>
    </w:p>
    <w:p w14:paraId="0EA26073" w14:textId="7038A1B3" w:rsidR="007C082A" w:rsidRDefault="008103F4" w:rsidP="007C082A">
      <w:r>
        <w:t>2025年</w:t>
      </w:r>
      <w:r>
        <w:rPr>
          <w:rFonts w:hint="eastAsia"/>
        </w:rPr>
        <w:t>1</w:t>
      </w:r>
      <w:r>
        <w:t>月</w:t>
      </w:r>
      <w:r>
        <w:rPr>
          <w:rFonts w:hint="eastAsia"/>
        </w:rPr>
        <w:t>6</w:t>
      </w:r>
      <w:r>
        <w:t>日</w:t>
      </w:r>
    </w:p>
    <w:p w14:paraId="065ACFDB" w14:textId="77777777" w:rsidR="007C082A" w:rsidRDefault="007C082A" w:rsidP="007C082A">
      <w:r>
        <w:rPr>
          <w:rFonts w:hint="eastAsia"/>
        </w:rPr>
        <w:t>深坂鉄道株式会社</w:t>
      </w:r>
    </w:p>
    <w:p w14:paraId="3B5736B7" w14:textId="77777777" w:rsidR="00795EC5" w:rsidRDefault="00795EC5" w:rsidP="007C082A"/>
    <w:p w14:paraId="64E4C140" w14:textId="77777777" w:rsidR="007C082A" w:rsidRDefault="007C082A" w:rsidP="007C082A">
      <w:r>
        <w:rPr>
          <w:rFonts w:hint="eastAsia"/>
        </w:rPr>
        <w:t>観光列車「ゆめびより」運行開始のお知らせ</w:t>
      </w:r>
    </w:p>
    <w:p w14:paraId="392ADBCE" w14:textId="77777777" w:rsidR="00795EC5" w:rsidRDefault="00795EC5" w:rsidP="007C082A"/>
    <w:p w14:paraId="36D69309" w14:textId="1BDAEFB6" w:rsidR="007C082A" w:rsidRDefault="007C082A" w:rsidP="007C082A">
      <w:r>
        <w:rPr>
          <w:rFonts w:hint="eastAsia"/>
        </w:rPr>
        <w:t>「深坂高原エリア魅力発見！キャンペーン」の開催にあわせた特別な観光列車「ゆめびより」の運行が決まりましたので、お知らせします。梅浜湾のおだやかな海と、季節によって表情を変える光陽川沿いの木々の風光明媚な景色を見ながら、ゆったりとした列車旅をお楽しみください。</w:t>
      </w:r>
    </w:p>
    <w:p w14:paraId="73AC2F01" w14:textId="77777777" w:rsidR="007C082A" w:rsidRDefault="007C082A" w:rsidP="007C082A"/>
    <w:p w14:paraId="60D3917D" w14:textId="4D3B36A5" w:rsidR="007C082A" w:rsidRDefault="007C082A" w:rsidP="007C082A">
      <w:r>
        <w:rPr>
          <w:rFonts w:hint="eastAsia"/>
        </w:rPr>
        <w:t>運行概要</w:t>
      </w:r>
    </w:p>
    <w:p w14:paraId="2F8164B8" w14:textId="77777777" w:rsidR="007C082A" w:rsidRDefault="007C082A" w:rsidP="007C082A">
      <w:r>
        <w:rPr>
          <w:rFonts w:hint="eastAsia"/>
        </w:rPr>
        <w:t>運行区間　　　梅浜線　梅浜駅～深坂駅間</w:t>
      </w:r>
    </w:p>
    <w:p w14:paraId="1201A76F" w14:textId="285F90D2" w:rsidR="007C082A" w:rsidRDefault="007C082A" w:rsidP="007C082A">
      <w:r>
        <w:rPr>
          <w:rFonts w:hint="eastAsia"/>
        </w:rPr>
        <w:t xml:space="preserve">運行期間　　　</w:t>
      </w:r>
      <w:r>
        <w:t>2025年</w:t>
      </w:r>
      <w:r w:rsidR="008103F4">
        <w:rPr>
          <w:rFonts w:hint="eastAsia"/>
        </w:rPr>
        <w:t>4</w:t>
      </w:r>
      <w:r>
        <w:t>月～12月の土曜日・日曜日</w:t>
      </w:r>
    </w:p>
    <w:p w14:paraId="648116D4" w14:textId="77777777" w:rsidR="007C082A" w:rsidRDefault="007C082A" w:rsidP="007C082A">
      <w:r>
        <w:rPr>
          <w:rFonts w:hint="eastAsia"/>
        </w:rPr>
        <w:t xml:space="preserve">運行本数　　　</w:t>
      </w:r>
      <w:r>
        <w:t>1日1往復</w:t>
      </w:r>
    </w:p>
    <w:p w14:paraId="61279AB5" w14:textId="77777777" w:rsidR="006D6C8C" w:rsidRDefault="006D6C8C" w:rsidP="007C082A"/>
    <w:p w14:paraId="4755A41F" w14:textId="0C7E3799" w:rsidR="007C082A" w:rsidRDefault="007C082A" w:rsidP="007C082A">
      <w:r>
        <w:rPr>
          <w:rFonts w:hint="eastAsia"/>
        </w:rPr>
        <w:t>ダイヤ</w:t>
      </w:r>
    </w:p>
    <w:p w14:paraId="652146B2" w14:textId="77777777" w:rsidR="00795EC5" w:rsidRDefault="00795EC5" w:rsidP="007C082A"/>
    <w:p w14:paraId="03A6D95A" w14:textId="138A34E0" w:rsidR="007C082A" w:rsidRDefault="007C082A" w:rsidP="007C082A">
      <w:r>
        <w:rPr>
          <w:rFonts w:hint="eastAsia"/>
        </w:rPr>
        <w:t>※上記以外の駅には停車いたしません。</w:t>
      </w:r>
    </w:p>
    <w:p w14:paraId="5562B59E" w14:textId="77777777" w:rsidR="006D6C8C" w:rsidRDefault="006D6C8C" w:rsidP="007C082A"/>
    <w:p w14:paraId="69CFC78B" w14:textId="4766FF73" w:rsidR="007C082A" w:rsidRDefault="007C082A" w:rsidP="007C082A">
      <w:r>
        <w:rPr>
          <w:rFonts w:hint="eastAsia"/>
        </w:rPr>
        <w:t>料金</w:t>
      </w:r>
    </w:p>
    <w:p w14:paraId="63271548" w14:textId="77777777" w:rsidR="007C082A" w:rsidRDefault="007C082A" w:rsidP="007C082A">
      <w:r>
        <w:rPr>
          <w:rFonts w:hint="eastAsia"/>
        </w:rPr>
        <w:t>通常の運賃に加えて、以下の特別指定席料金が発生します。</w:t>
      </w:r>
    </w:p>
    <w:p w14:paraId="6D6859AC" w14:textId="77777777" w:rsidR="007C082A" w:rsidRDefault="007C082A" w:rsidP="007C082A">
      <w:r>
        <w:rPr>
          <w:rFonts w:hint="eastAsia"/>
        </w:rPr>
        <w:t>梅浜駅・高岸駅から乗車および下車の場合：片道</w:t>
      </w:r>
      <w:r>
        <w:t>1,800円</w:t>
      </w:r>
    </w:p>
    <w:p w14:paraId="5745189D" w14:textId="77777777" w:rsidR="007C082A" w:rsidRDefault="007C082A" w:rsidP="007C082A">
      <w:r>
        <w:rPr>
          <w:rFonts w:hint="eastAsia"/>
        </w:rPr>
        <w:t>日笠駅・芝崎駅から乗車および下車の場合：片道</w:t>
      </w:r>
      <w:r>
        <w:t>1,200円</w:t>
      </w:r>
    </w:p>
    <w:p w14:paraId="10CE2611" w14:textId="77777777" w:rsidR="007C082A" w:rsidRDefault="007C082A" w:rsidP="007C082A">
      <w:r>
        <w:rPr>
          <w:rFonts w:hint="eastAsia"/>
        </w:rPr>
        <w:t>※チケットは各駅の窓口または深坂鉄道ホームページから、</w:t>
      </w:r>
      <w:r>
        <w:t>2025年1月20日よりご予約いただけます。</w:t>
      </w:r>
    </w:p>
    <w:p w14:paraId="5B859B4D" w14:textId="77777777" w:rsidR="006D6C8C" w:rsidRDefault="006D6C8C" w:rsidP="007C082A"/>
    <w:p w14:paraId="4F970449" w14:textId="46DE5C3E" w:rsidR="007C082A" w:rsidRDefault="007C082A" w:rsidP="007C082A">
      <w:r>
        <w:rPr>
          <w:rFonts w:hint="eastAsia"/>
        </w:rPr>
        <w:t>区間ごとの車窓</w:t>
      </w:r>
    </w:p>
    <w:p w14:paraId="37D2F2EE" w14:textId="77777777" w:rsidR="006D6C8C" w:rsidRDefault="006D6C8C" w:rsidP="007C082A"/>
    <w:p w14:paraId="4ED0712D" w14:textId="77777777" w:rsidR="007C082A" w:rsidRDefault="007C082A" w:rsidP="007C082A">
      <w:r>
        <w:rPr>
          <w:rFonts w:hint="eastAsia"/>
        </w:rPr>
        <w:t>サービス</w:t>
      </w:r>
    </w:p>
    <w:p w14:paraId="2D92A424" w14:textId="77777777" w:rsidR="007C082A" w:rsidRDefault="007C082A" w:rsidP="007C082A">
      <w:r>
        <w:rPr>
          <w:rFonts w:hint="eastAsia"/>
        </w:rPr>
        <w:t>車内では、当列車限定の</w:t>
      </w:r>
      <w:r>
        <w:t>2種類の弁当を販売しています。</w:t>
      </w:r>
    </w:p>
    <w:p w14:paraId="6DAFB5EB" w14:textId="77777777" w:rsidR="007C082A" w:rsidRDefault="007C082A" w:rsidP="007C082A">
      <w:r>
        <w:rPr>
          <w:rFonts w:hint="eastAsia"/>
        </w:rPr>
        <w:t>梅浜湾の海のさち弁当：</w:t>
      </w:r>
      <w:r>
        <w:t>1,500円（税込）※お茶付き</w:t>
      </w:r>
    </w:p>
    <w:p w14:paraId="379C7B6C" w14:textId="08E2E519" w:rsidR="008E6C86" w:rsidRDefault="007C082A" w:rsidP="007C082A">
      <w:r>
        <w:rPr>
          <w:rFonts w:hint="eastAsia"/>
        </w:rPr>
        <w:t>光陽川の山のさち弁当：</w:t>
      </w:r>
      <w:r>
        <w:t>1,500円（税込）※お茶付き</w:t>
      </w:r>
    </w:p>
    <w:p w14:paraId="36BA9397" w14:textId="77777777" w:rsidR="007C082A" w:rsidRDefault="007C082A" w:rsidP="007C082A"/>
    <w:p w14:paraId="5DF231D8" w14:textId="77777777" w:rsidR="0001521A" w:rsidRDefault="0001521A" w:rsidP="007C082A"/>
    <w:p w14:paraId="53929DB2" w14:textId="77777777" w:rsidR="0001521A" w:rsidRDefault="0001521A" w:rsidP="007C082A">
      <w:pPr>
        <w:rPr>
          <w:rFonts w:hint="eastAsia"/>
        </w:rPr>
      </w:pPr>
    </w:p>
    <w:p w14:paraId="1F75F7FA" w14:textId="5BAADE70" w:rsidR="007C082A" w:rsidRDefault="009112FA" w:rsidP="007C082A">
      <w:r>
        <w:rPr>
          <w:rFonts w:hint="eastAsia"/>
        </w:rPr>
        <w:lastRenderedPageBreak/>
        <w:t>＜</w:t>
      </w:r>
      <w:r w:rsidR="00795EC5">
        <w:rPr>
          <w:rFonts w:hint="eastAsia"/>
        </w:rPr>
        <w:t>お</w:t>
      </w:r>
      <w:r w:rsidR="007C082A">
        <w:rPr>
          <w:rFonts w:hint="eastAsia"/>
        </w:rPr>
        <w:t>問い合わせ</w:t>
      </w:r>
      <w:r>
        <w:rPr>
          <w:rFonts w:hint="eastAsia"/>
        </w:rPr>
        <w:t>＞</w:t>
      </w:r>
    </w:p>
    <w:p w14:paraId="61EEA162" w14:textId="0B37BD92" w:rsidR="007C082A" w:rsidRDefault="007C082A" w:rsidP="007C082A">
      <w:r>
        <w:rPr>
          <w:rFonts w:hint="eastAsia"/>
        </w:rPr>
        <w:t>深坂鉄道株式会社　総務部</w:t>
      </w:r>
    </w:p>
    <w:p w14:paraId="267E3A50" w14:textId="19A438CC" w:rsidR="009112FA" w:rsidRPr="007C082A" w:rsidRDefault="00795EC5" w:rsidP="007C082A">
      <w:r>
        <w:rPr>
          <w:rFonts w:hint="eastAsia"/>
        </w:rPr>
        <w:t>電話</w:t>
      </w:r>
      <w:r w:rsidR="007C082A">
        <w:rPr>
          <w:rFonts w:hint="eastAsia"/>
        </w:rPr>
        <w:t xml:space="preserve">　0120-XXX-XXX（平日9:30～17:00）</w:t>
      </w:r>
    </w:p>
    <w:sectPr w:rsidR="009112FA" w:rsidRPr="007C082A" w:rsidSect="00BE1461">
      <w:pgSz w:w="11906" w:h="16838" w:code="9"/>
      <w:pgMar w:top="1701" w:right="1701" w:bottom="1701" w:left="1701" w:header="851" w:footer="992" w:gutter="0"/>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BDCA7" w14:textId="77777777" w:rsidR="005E0E49" w:rsidRDefault="005E0E49" w:rsidP="00BE1461">
      <w:r>
        <w:separator/>
      </w:r>
    </w:p>
  </w:endnote>
  <w:endnote w:type="continuationSeparator" w:id="0">
    <w:p w14:paraId="71895B72" w14:textId="77777777" w:rsidR="005E0E49" w:rsidRDefault="005E0E49" w:rsidP="00BE1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9BBB7" w14:textId="77777777" w:rsidR="005E0E49" w:rsidRDefault="005E0E49" w:rsidP="00BE1461">
      <w:r>
        <w:separator/>
      </w:r>
    </w:p>
  </w:footnote>
  <w:footnote w:type="continuationSeparator" w:id="0">
    <w:p w14:paraId="1B572CC2" w14:textId="77777777" w:rsidR="005E0E49" w:rsidRDefault="005E0E49" w:rsidP="00BE14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VerticalSpacing w:val="37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82A"/>
    <w:rsid w:val="0001521A"/>
    <w:rsid w:val="00032823"/>
    <w:rsid w:val="00047994"/>
    <w:rsid w:val="001367EF"/>
    <w:rsid w:val="001D60D0"/>
    <w:rsid w:val="00262ED5"/>
    <w:rsid w:val="00381755"/>
    <w:rsid w:val="00417019"/>
    <w:rsid w:val="00531371"/>
    <w:rsid w:val="005E0E49"/>
    <w:rsid w:val="006D6C8C"/>
    <w:rsid w:val="006E4FE5"/>
    <w:rsid w:val="00792BDF"/>
    <w:rsid w:val="00795EC5"/>
    <w:rsid w:val="007C082A"/>
    <w:rsid w:val="008067D8"/>
    <w:rsid w:val="008072BB"/>
    <w:rsid w:val="008103F4"/>
    <w:rsid w:val="0085293C"/>
    <w:rsid w:val="008E6C86"/>
    <w:rsid w:val="009112FA"/>
    <w:rsid w:val="009E4EDC"/>
    <w:rsid w:val="00AF2519"/>
    <w:rsid w:val="00B33562"/>
    <w:rsid w:val="00B555DE"/>
    <w:rsid w:val="00BE1461"/>
    <w:rsid w:val="00D52A0E"/>
    <w:rsid w:val="00DE2FC2"/>
    <w:rsid w:val="00E10729"/>
    <w:rsid w:val="00F443D6"/>
    <w:rsid w:val="00F73D8F"/>
    <w:rsid w:val="00F76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121756"/>
  <w15:chartTrackingRefBased/>
  <w15:docId w15:val="{0A5F73C4-C3B7-478D-BAA6-95A506F7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FC2"/>
    <w:pPr>
      <w:widowControl w:val="0"/>
      <w:spacing w:after="0" w:line="240" w:lineRule="auto"/>
      <w:jc w:val="both"/>
    </w:pPr>
    <w:rPr>
      <w:sz w:val="21"/>
    </w:rPr>
  </w:style>
  <w:style w:type="paragraph" w:styleId="1">
    <w:name w:val="heading 1"/>
    <w:basedOn w:val="a"/>
    <w:next w:val="a"/>
    <w:link w:val="10"/>
    <w:uiPriority w:val="9"/>
    <w:qFormat/>
    <w:rsid w:val="007C082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C082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C082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C082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C082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C082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C082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C082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C082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C082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C082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C082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C082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C082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C082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C082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C082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C082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C082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C082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082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C082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082A"/>
    <w:pPr>
      <w:spacing w:before="160"/>
      <w:jc w:val="center"/>
    </w:pPr>
    <w:rPr>
      <w:i/>
      <w:iCs/>
      <w:color w:val="404040" w:themeColor="text1" w:themeTint="BF"/>
    </w:rPr>
  </w:style>
  <w:style w:type="character" w:customStyle="1" w:styleId="a8">
    <w:name w:val="引用文 (文字)"/>
    <w:basedOn w:val="a0"/>
    <w:link w:val="a7"/>
    <w:uiPriority w:val="29"/>
    <w:rsid w:val="007C082A"/>
    <w:rPr>
      <w:i/>
      <w:iCs/>
      <w:color w:val="404040" w:themeColor="text1" w:themeTint="BF"/>
    </w:rPr>
  </w:style>
  <w:style w:type="paragraph" w:styleId="a9">
    <w:name w:val="List Paragraph"/>
    <w:basedOn w:val="a"/>
    <w:uiPriority w:val="34"/>
    <w:qFormat/>
    <w:rsid w:val="007C082A"/>
    <w:pPr>
      <w:ind w:left="720"/>
      <w:contextualSpacing/>
    </w:pPr>
  </w:style>
  <w:style w:type="character" w:styleId="21">
    <w:name w:val="Intense Emphasis"/>
    <w:basedOn w:val="a0"/>
    <w:uiPriority w:val="21"/>
    <w:qFormat/>
    <w:rsid w:val="007C082A"/>
    <w:rPr>
      <w:i/>
      <w:iCs/>
      <w:color w:val="0F4761" w:themeColor="accent1" w:themeShade="BF"/>
    </w:rPr>
  </w:style>
  <w:style w:type="paragraph" w:styleId="22">
    <w:name w:val="Intense Quote"/>
    <w:basedOn w:val="a"/>
    <w:next w:val="a"/>
    <w:link w:val="23"/>
    <w:uiPriority w:val="30"/>
    <w:qFormat/>
    <w:rsid w:val="007C08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C082A"/>
    <w:rPr>
      <w:i/>
      <w:iCs/>
      <w:color w:val="0F4761" w:themeColor="accent1" w:themeShade="BF"/>
    </w:rPr>
  </w:style>
  <w:style w:type="character" w:styleId="24">
    <w:name w:val="Intense Reference"/>
    <w:basedOn w:val="a0"/>
    <w:uiPriority w:val="32"/>
    <w:qFormat/>
    <w:rsid w:val="007C082A"/>
    <w:rPr>
      <w:b/>
      <w:bCs/>
      <w:smallCaps/>
      <w:color w:val="0F4761" w:themeColor="accent1" w:themeShade="BF"/>
      <w:spacing w:val="5"/>
    </w:rPr>
  </w:style>
  <w:style w:type="paragraph" w:styleId="aa">
    <w:name w:val="Closing"/>
    <w:basedOn w:val="a"/>
    <w:link w:val="ab"/>
    <w:uiPriority w:val="99"/>
    <w:unhideWhenUsed/>
    <w:rsid w:val="007C082A"/>
    <w:pPr>
      <w:jc w:val="right"/>
    </w:pPr>
  </w:style>
  <w:style w:type="character" w:customStyle="1" w:styleId="ab">
    <w:name w:val="結語 (文字)"/>
    <w:basedOn w:val="a0"/>
    <w:link w:val="aa"/>
    <w:uiPriority w:val="99"/>
    <w:rsid w:val="007C082A"/>
    <w:rPr>
      <w:sz w:val="21"/>
    </w:rPr>
  </w:style>
  <w:style w:type="paragraph" w:styleId="ac">
    <w:name w:val="header"/>
    <w:basedOn w:val="a"/>
    <w:link w:val="ad"/>
    <w:uiPriority w:val="99"/>
    <w:unhideWhenUsed/>
    <w:rsid w:val="00BE1461"/>
    <w:pPr>
      <w:tabs>
        <w:tab w:val="center" w:pos="4252"/>
        <w:tab w:val="right" w:pos="8504"/>
      </w:tabs>
      <w:snapToGrid w:val="0"/>
    </w:pPr>
  </w:style>
  <w:style w:type="character" w:customStyle="1" w:styleId="ad">
    <w:name w:val="ヘッダー (文字)"/>
    <w:basedOn w:val="a0"/>
    <w:link w:val="ac"/>
    <w:uiPriority w:val="99"/>
    <w:rsid w:val="00BE1461"/>
    <w:rPr>
      <w:sz w:val="21"/>
    </w:rPr>
  </w:style>
  <w:style w:type="paragraph" w:styleId="ae">
    <w:name w:val="footer"/>
    <w:basedOn w:val="a"/>
    <w:link w:val="af"/>
    <w:uiPriority w:val="99"/>
    <w:unhideWhenUsed/>
    <w:rsid w:val="00BE1461"/>
    <w:pPr>
      <w:tabs>
        <w:tab w:val="center" w:pos="4252"/>
        <w:tab w:val="right" w:pos="8504"/>
      </w:tabs>
      <w:snapToGrid w:val="0"/>
    </w:pPr>
  </w:style>
  <w:style w:type="character" w:customStyle="1" w:styleId="af">
    <w:name w:val="フッター (文字)"/>
    <w:basedOn w:val="a0"/>
    <w:link w:val="ae"/>
    <w:uiPriority w:val="99"/>
    <w:rsid w:val="00BE1461"/>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2025-01-13T23:33:00Z</dcterms:created>
  <dcterms:modified xsi:type="dcterms:W3CDTF">2025-01-14T03:28:00Z</dcterms:modified>
</cp:coreProperties>
</file>