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3443E" w14:textId="77777777" w:rsidR="0065078C" w:rsidRPr="007F442C" w:rsidRDefault="0065078C" w:rsidP="0065078C">
      <w:pPr>
        <w:jc w:val="center"/>
        <w:rPr>
          <w:b/>
          <w:bCs/>
          <w:color w:val="0F9ED5" w:themeColor="accent4"/>
          <w:sz w:val="36"/>
          <w:szCs w:val="36"/>
          <w:u w:val="single"/>
        </w:rPr>
      </w:pPr>
      <w:r w:rsidRPr="007F442C">
        <w:rPr>
          <w:rFonts w:hint="eastAsia"/>
          <w:b/>
          <w:bCs/>
          <w:color w:val="0F9ED5" w:themeColor="accent4"/>
          <w:sz w:val="36"/>
          <w:szCs w:val="36"/>
          <w:u w:val="single"/>
        </w:rPr>
        <w:t>社内</w:t>
      </w:r>
      <w:r w:rsidRPr="007F442C">
        <w:rPr>
          <w:b/>
          <w:bCs/>
          <w:color w:val="0F9ED5" w:themeColor="accent4"/>
          <w:sz w:val="36"/>
          <w:szCs w:val="36"/>
          <w:u w:val="single"/>
        </w:rPr>
        <w:t>eスポーツ大会開催！</w:t>
      </w:r>
    </w:p>
    <w:p w14:paraId="40474D80" w14:textId="77777777" w:rsidR="0065078C" w:rsidRDefault="0065078C" w:rsidP="0065078C"/>
    <w:p w14:paraId="11DDD8AA" w14:textId="3BDA49A0" w:rsidR="0065078C" w:rsidRDefault="0065078C" w:rsidP="0065078C">
      <w:r>
        <w:t>2025年の社内コミュニケーション活性化企画は、初めての開催となる「eスポーツ大会」に決定しました。ゲーム好きの皆さん、出番ですよ！ゲームが苦手な方でも簡単に楽しめる種類もあるので、お誘いあわせのうえ、ぜひご参加ください。</w:t>
      </w:r>
    </w:p>
    <w:p w14:paraId="06CDB8F2" w14:textId="1F486698" w:rsidR="0065078C" w:rsidRPr="0065078C" w:rsidRDefault="0065078C" w:rsidP="0065078C">
      <w:pPr>
        <w:pStyle w:val="a9"/>
        <w:numPr>
          <w:ilvl w:val="0"/>
          <w:numId w:val="3"/>
        </w:numPr>
        <w:rPr>
          <w:b/>
          <w:bCs/>
          <w:sz w:val="28"/>
          <w:szCs w:val="28"/>
        </w:rPr>
      </w:pPr>
      <w:r w:rsidRPr="0065078C">
        <w:rPr>
          <w:b/>
          <w:bCs/>
          <w:sz w:val="28"/>
          <w:szCs w:val="28"/>
        </w:rPr>
        <w:t>日時</w:t>
      </w:r>
    </w:p>
    <w:p w14:paraId="1D3CBE75" w14:textId="77777777" w:rsidR="0065078C" w:rsidRDefault="0065078C" w:rsidP="0065078C">
      <w:pPr>
        <w:ind w:leftChars="200" w:left="420"/>
      </w:pPr>
      <w:r>
        <w:t>2025年6月20日（金）17時～20時</w:t>
      </w:r>
    </w:p>
    <w:p w14:paraId="3E635E3A" w14:textId="208AA0AD" w:rsidR="0065078C" w:rsidRPr="0065078C" w:rsidRDefault="0065078C" w:rsidP="0065078C">
      <w:pPr>
        <w:pStyle w:val="a9"/>
        <w:numPr>
          <w:ilvl w:val="0"/>
          <w:numId w:val="3"/>
        </w:numPr>
        <w:rPr>
          <w:b/>
          <w:bCs/>
          <w:sz w:val="28"/>
          <w:szCs w:val="28"/>
        </w:rPr>
      </w:pPr>
      <w:r w:rsidRPr="0065078C">
        <w:rPr>
          <w:b/>
          <w:bCs/>
          <w:sz w:val="28"/>
          <w:szCs w:val="28"/>
        </w:rPr>
        <w:t>場所</w:t>
      </w:r>
    </w:p>
    <w:p w14:paraId="0522BB1A" w14:textId="1D90174B" w:rsidR="0065078C" w:rsidRDefault="0065078C" w:rsidP="0065078C">
      <w:pPr>
        <w:ind w:leftChars="200" w:left="420"/>
      </w:pPr>
      <w:r>
        <w:rPr>
          <w:rFonts w:hint="eastAsia"/>
        </w:rPr>
        <w:t>本社オフィス</w:t>
      </w:r>
      <w:r>
        <w:t>15階</w:t>
      </w:r>
      <w:r>
        <w:rPr>
          <w:rFonts w:hint="eastAsia"/>
        </w:rPr>
        <w:t xml:space="preserve">　</w:t>
      </w:r>
      <w:r>
        <w:t>カンファレンスルーム　※オンライン参加も可能</w:t>
      </w:r>
    </w:p>
    <w:p w14:paraId="20709ABB" w14:textId="7EB0D628" w:rsidR="0065078C" w:rsidRPr="0065078C" w:rsidRDefault="0065078C" w:rsidP="0065078C">
      <w:pPr>
        <w:pStyle w:val="a9"/>
        <w:numPr>
          <w:ilvl w:val="0"/>
          <w:numId w:val="3"/>
        </w:numPr>
        <w:rPr>
          <w:b/>
          <w:bCs/>
          <w:sz w:val="28"/>
          <w:szCs w:val="28"/>
        </w:rPr>
      </w:pPr>
      <w:r w:rsidRPr="0065078C">
        <w:rPr>
          <w:b/>
          <w:bCs/>
          <w:sz w:val="28"/>
          <w:szCs w:val="28"/>
        </w:rPr>
        <w:t>ゲームの種類</w:t>
      </w:r>
    </w:p>
    <w:p w14:paraId="1AECB9F3" w14:textId="72D01318" w:rsidR="0065078C" w:rsidRDefault="0065078C" w:rsidP="0065078C">
      <w:pPr>
        <w:ind w:leftChars="200" w:left="420"/>
      </w:pPr>
      <w:r>
        <w:t>大激闘！めちゃくちゃバトルⅡ（中～上級者向け：個人参加）</w:t>
      </w:r>
    </w:p>
    <w:p w14:paraId="06A653BB" w14:textId="556446F8" w:rsidR="0065078C" w:rsidRDefault="0065078C" w:rsidP="0065078C">
      <w:pPr>
        <w:ind w:leftChars="200" w:left="420"/>
      </w:pPr>
      <w:r>
        <w:t>ミニゲームパーティー100（初心者歓迎：2人1組のチーム戦）</w:t>
      </w:r>
    </w:p>
    <w:p w14:paraId="35E6E61B" w14:textId="7E97EEB3" w:rsidR="0065078C" w:rsidRPr="0065078C" w:rsidRDefault="0065078C" w:rsidP="0065078C">
      <w:pPr>
        <w:pStyle w:val="a9"/>
        <w:numPr>
          <w:ilvl w:val="0"/>
          <w:numId w:val="3"/>
        </w:numPr>
        <w:rPr>
          <w:b/>
          <w:bCs/>
          <w:sz w:val="28"/>
          <w:szCs w:val="28"/>
        </w:rPr>
      </w:pPr>
      <w:r w:rsidRPr="0065078C">
        <w:rPr>
          <w:b/>
          <w:bCs/>
          <w:sz w:val="28"/>
          <w:szCs w:val="28"/>
        </w:rPr>
        <w:t>賞品</w:t>
      </w:r>
    </w:p>
    <w:p w14:paraId="761663FC" w14:textId="33EBB54E" w:rsidR="0065078C" w:rsidRDefault="0065078C" w:rsidP="0065078C">
      <w:pPr>
        <w:ind w:leftChars="200" w:left="420"/>
      </w:pPr>
      <w:r>
        <w:t>1位商品券3万円分＋社食1か月無料パスポート</w:t>
      </w:r>
    </w:p>
    <w:p w14:paraId="5406B401" w14:textId="74972DF3" w:rsidR="0065078C" w:rsidRDefault="0065078C" w:rsidP="0065078C">
      <w:pPr>
        <w:ind w:leftChars="200" w:left="420"/>
      </w:pPr>
      <w:r>
        <w:t>2位商品券1万円分</w:t>
      </w:r>
    </w:p>
    <w:p w14:paraId="20347523" w14:textId="66CAC174" w:rsidR="0065078C" w:rsidRDefault="0065078C" w:rsidP="0065078C">
      <w:pPr>
        <w:ind w:leftChars="200" w:left="420"/>
      </w:pPr>
      <w:r>
        <w:t>3位商品券5千円分</w:t>
      </w:r>
    </w:p>
    <w:p w14:paraId="177E9356" w14:textId="731BD52A" w:rsidR="0065078C" w:rsidRPr="0065078C" w:rsidRDefault="0065078C" w:rsidP="0065078C">
      <w:pPr>
        <w:pStyle w:val="a9"/>
        <w:numPr>
          <w:ilvl w:val="0"/>
          <w:numId w:val="3"/>
        </w:numPr>
        <w:rPr>
          <w:b/>
          <w:bCs/>
          <w:sz w:val="28"/>
          <w:szCs w:val="28"/>
        </w:rPr>
      </w:pPr>
      <w:r w:rsidRPr="0065078C">
        <w:rPr>
          <w:b/>
          <w:bCs/>
          <w:sz w:val="28"/>
          <w:szCs w:val="28"/>
        </w:rPr>
        <w:t>エントリー</w:t>
      </w:r>
    </w:p>
    <w:p w14:paraId="6DE718FD" w14:textId="77777777" w:rsidR="0065078C" w:rsidRDefault="0065078C" w:rsidP="0065078C">
      <w:pPr>
        <w:ind w:leftChars="200" w:left="420"/>
      </w:pPr>
      <w:r>
        <w:rPr>
          <w:rFonts w:hint="eastAsia"/>
        </w:rPr>
        <w:t>社内ポータルサイトのエントリーフォームからお申し込みください。</w:t>
      </w:r>
    </w:p>
    <w:p w14:paraId="55B69E71" w14:textId="77777777" w:rsidR="0065078C" w:rsidRDefault="0065078C" w:rsidP="0065078C">
      <w:pPr>
        <w:ind w:leftChars="200" w:left="420"/>
      </w:pPr>
      <w:r>
        <w:rPr>
          <w:rFonts w:hint="eastAsia"/>
        </w:rPr>
        <w:t>申し込み締め切り：</w:t>
      </w:r>
      <w:r>
        <w:t>6月6日（金）17時まで</w:t>
      </w:r>
    </w:p>
    <w:p w14:paraId="77C8D63C" w14:textId="59E92AB1" w:rsidR="008E6C86" w:rsidRDefault="0065078C" w:rsidP="0065078C">
      <w:pPr>
        <w:pStyle w:val="aa"/>
      </w:pPr>
      <w:r>
        <w:rPr>
          <w:rFonts w:hint="eastAsia"/>
        </w:rPr>
        <w:t>以上</w:t>
      </w:r>
    </w:p>
    <w:p w14:paraId="4E335D23" w14:textId="77777777" w:rsidR="0065078C" w:rsidRDefault="0065078C" w:rsidP="0065078C"/>
    <w:sectPr w:rsidR="0065078C" w:rsidSect="00FE45E9">
      <w:pgSz w:w="11906" w:h="16838" w:code="9"/>
      <w:pgMar w:top="1418" w:right="1701" w:bottom="1418" w:left="1701" w:header="851" w:footer="992" w:gutter="0"/>
      <w:cols w:space="425"/>
      <w:docGrid w:type="lines" w:linePitch="5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41684" w14:textId="77777777" w:rsidR="00891E61" w:rsidRDefault="00891E61" w:rsidP="00AF00CD">
      <w:r>
        <w:separator/>
      </w:r>
    </w:p>
  </w:endnote>
  <w:endnote w:type="continuationSeparator" w:id="0">
    <w:p w14:paraId="6F4DC131" w14:textId="77777777" w:rsidR="00891E61" w:rsidRDefault="00891E61" w:rsidP="00AF0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B873B" w14:textId="77777777" w:rsidR="00891E61" w:rsidRDefault="00891E61" w:rsidP="00AF00CD">
      <w:r>
        <w:separator/>
      </w:r>
    </w:p>
  </w:footnote>
  <w:footnote w:type="continuationSeparator" w:id="0">
    <w:p w14:paraId="039106E0" w14:textId="77777777" w:rsidR="00891E61" w:rsidRDefault="00891E61" w:rsidP="00AF0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D646A1"/>
    <w:multiLevelType w:val="hybridMultilevel"/>
    <w:tmpl w:val="97D0A92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34D423C"/>
    <w:multiLevelType w:val="hybridMultilevel"/>
    <w:tmpl w:val="7A44E4FC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" w15:restartNumberingAfterBreak="0">
    <w:nsid w:val="5D277064"/>
    <w:multiLevelType w:val="hybridMultilevel"/>
    <w:tmpl w:val="F1C4B18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78971272">
    <w:abstractNumId w:val="0"/>
  </w:num>
  <w:num w:numId="2" w16cid:durableId="829104434">
    <w:abstractNumId w:val="1"/>
  </w:num>
  <w:num w:numId="3" w16cid:durableId="7246399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VerticalSpacing w:val="28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78C"/>
    <w:rsid w:val="001367EF"/>
    <w:rsid w:val="002108F5"/>
    <w:rsid w:val="002939C5"/>
    <w:rsid w:val="00381755"/>
    <w:rsid w:val="003D312F"/>
    <w:rsid w:val="00531371"/>
    <w:rsid w:val="00533267"/>
    <w:rsid w:val="0065078C"/>
    <w:rsid w:val="006C158B"/>
    <w:rsid w:val="007F2832"/>
    <w:rsid w:val="007F442C"/>
    <w:rsid w:val="008072BB"/>
    <w:rsid w:val="00891E61"/>
    <w:rsid w:val="008E6C86"/>
    <w:rsid w:val="00A16613"/>
    <w:rsid w:val="00A468AE"/>
    <w:rsid w:val="00AF00CD"/>
    <w:rsid w:val="00AF2519"/>
    <w:rsid w:val="00B654A3"/>
    <w:rsid w:val="00D4562A"/>
    <w:rsid w:val="00FA153B"/>
    <w:rsid w:val="00FE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EF296F"/>
  <w15:chartTrackingRefBased/>
  <w15:docId w15:val="{EF41162B-E7E4-4768-A2D5-132B370DB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78C"/>
    <w:pPr>
      <w:widowControl w:val="0"/>
      <w:spacing w:after="0" w:line="240" w:lineRule="auto"/>
      <w:jc w:val="both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65078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07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078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078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078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078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078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078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078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5078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5078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5078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507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507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507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507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5078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5078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5078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507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078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5078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07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5078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078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5078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507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5078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5078C"/>
    <w:rPr>
      <w:b/>
      <w:bCs/>
      <w:smallCaps/>
      <w:color w:val="0F4761" w:themeColor="accent1" w:themeShade="BF"/>
      <w:spacing w:val="5"/>
    </w:rPr>
  </w:style>
  <w:style w:type="paragraph" w:styleId="aa">
    <w:name w:val="Closing"/>
    <w:basedOn w:val="a"/>
    <w:link w:val="ab"/>
    <w:uiPriority w:val="99"/>
    <w:unhideWhenUsed/>
    <w:rsid w:val="0065078C"/>
    <w:pPr>
      <w:jc w:val="right"/>
    </w:pPr>
  </w:style>
  <w:style w:type="character" w:customStyle="1" w:styleId="ab">
    <w:name w:val="結語 (文字)"/>
    <w:basedOn w:val="a0"/>
    <w:link w:val="aa"/>
    <w:uiPriority w:val="99"/>
    <w:rsid w:val="0065078C"/>
    <w:rPr>
      <w:sz w:val="21"/>
    </w:rPr>
  </w:style>
  <w:style w:type="paragraph" w:styleId="ac">
    <w:name w:val="header"/>
    <w:basedOn w:val="a"/>
    <w:link w:val="ad"/>
    <w:uiPriority w:val="99"/>
    <w:unhideWhenUsed/>
    <w:rsid w:val="00AF00C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F00CD"/>
    <w:rPr>
      <w:sz w:val="21"/>
    </w:rPr>
  </w:style>
  <w:style w:type="paragraph" w:styleId="ae">
    <w:name w:val="footer"/>
    <w:basedOn w:val="a"/>
    <w:link w:val="af"/>
    <w:uiPriority w:val="99"/>
    <w:unhideWhenUsed/>
    <w:rsid w:val="00AF00CD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F00CD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2025-01-14T03:49:00Z</dcterms:created>
  <dcterms:modified xsi:type="dcterms:W3CDTF">2025-01-14T05:26:00Z</dcterms:modified>
</cp:coreProperties>
</file>